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A4" w:rsidRDefault="00FA62A4" w:rsidP="00FA62A4">
      <w:pPr>
        <w:jc w:val="center"/>
        <w:rPr>
          <w:b/>
          <w:sz w:val="32"/>
          <w:szCs w:val="32"/>
          <w:lang w:val="uk-UA"/>
        </w:rPr>
      </w:pPr>
      <w:r>
        <w:rPr>
          <w:noProof/>
          <w:sz w:val="20"/>
        </w:rPr>
        <w:drawing>
          <wp:inline distT="0" distB="0" distL="0" distR="0">
            <wp:extent cx="472405" cy="612000"/>
            <wp:effectExtent l="19050" t="0" r="3845" b="0"/>
            <wp:docPr id="4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2405" cy="612000"/>
                    </a:xfrm>
                    <a:prstGeom prst="rect">
                      <a:avLst/>
                    </a:prstGeom>
                    <a:noFill/>
                    <a:ln w="9525">
                      <a:noFill/>
                      <a:miter lim="800000"/>
                      <a:headEnd/>
                      <a:tailEnd/>
                    </a:ln>
                  </pic:spPr>
                </pic:pic>
              </a:graphicData>
            </a:graphic>
          </wp:inline>
        </w:drawing>
      </w:r>
    </w:p>
    <w:p w:rsidR="00FA62A4" w:rsidRPr="00776110" w:rsidRDefault="00FA62A4" w:rsidP="00FA62A4">
      <w:pPr>
        <w:jc w:val="center"/>
        <w:rPr>
          <w:b/>
          <w:sz w:val="28"/>
          <w:szCs w:val="28"/>
          <w:lang w:val="uk-UA"/>
        </w:rPr>
      </w:pPr>
      <w:r w:rsidRPr="00776110">
        <w:rPr>
          <w:b/>
          <w:sz w:val="28"/>
          <w:szCs w:val="28"/>
          <w:lang w:val="uk-UA"/>
        </w:rPr>
        <w:t>УКРАЇНА</w:t>
      </w:r>
    </w:p>
    <w:p w:rsidR="00FA62A4" w:rsidRDefault="00FA62A4" w:rsidP="00FA62A4">
      <w:pPr>
        <w:jc w:val="center"/>
        <w:outlineLvl w:val="0"/>
        <w:rPr>
          <w:b/>
          <w:sz w:val="28"/>
          <w:szCs w:val="28"/>
          <w:lang w:val="uk-UA"/>
        </w:rPr>
      </w:pPr>
      <w:r>
        <w:rPr>
          <w:b/>
          <w:sz w:val="28"/>
          <w:szCs w:val="28"/>
          <w:lang w:val="uk-UA"/>
        </w:rPr>
        <w:t xml:space="preserve">В І Д </w:t>
      </w:r>
      <w:proofErr w:type="spellStart"/>
      <w:r>
        <w:rPr>
          <w:b/>
          <w:sz w:val="28"/>
          <w:szCs w:val="28"/>
          <w:lang w:val="uk-UA"/>
        </w:rPr>
        <w:t>Д</w:t>
      </w:r>
      <w:proofErr w:type="spellEnd"/>
      <w:r>
        <w:rPr>
          <w:b/>
          <w:sz w:val="28"/>
          <w:szCs w:val="28"/>
          <w:lang w:val="uk-UA"/>
        </w:rPr>
        <w:t xml:space="preserve"> І Л   О С В І Т И  </w:t>
      </w:r>
    </w:p>
    <w:p w:rsidR="00FA62A4" w:rsidRDefault="00FA62A4" w:rsidP="00FA62A4">
      <w:pPr>
        <w:jc w:val="center"/>
        <w:outlineLvl w:val="0"/>
        <w:rPr>
          <w:b/>
          <w:sz w:val="28"/>
          <w:szCs w:val="28"/>
          <w:lang w:val="uk-UA"/>
        </w:rPr>
      </w:pPr>
      <w:proofErr w:type="spellStart"/>
      <w:r>
        <w:rPr>
          <w:b/>
          <w:sz w:val="28"/>
          <w:szCs w:val="28"/>
          <w:lang w:val="uk-UA"/>
        </w:rPr>
        <w:t>Іршавської</w:t>
      </w:r>
      <w:proofErr w:type="spellEnd"/>
      <w:r>
        <w:rPr>
          <w:b/>
          <w:sz w:val="28"/>
          <w:szCs w:val="28"/>
          <w:lang w:val="uk-UA"/>
        </w:rPr>
        <w:t xml:space="preserve"> райдержадміністрації </w:t>
      </w:r>
    </w:p>
    <w:p w:rsidR="00FA62A4" w:rsidRPr="006C115B" w:rsidRDefault="00FA62A4" w:rsidP="00FA62A4">
      <w:pPr>
        <w:ind w:left="-720"/>
        <w:jc w:val="center"/>
        <w:outlineLvl w:val="0"/>
        <w:rPr>
          <w:sz w:val="16"/>
          <w:szCs w:val="16"/>
          <w:lang w:val="uk-UA"/>
        </w:rPr>
      </w:pPr>
    </w:p>
    <w:p w:rsidR="00FA62A4" w:rsidRDefault="00FA62A4" w:rsidP="00FA62A4">
      <w:pPr>
        <w:jc w:val="center"/>
        <w:outlineLvl w:val="0"/>
        <w:rPr>
          <w:sz w:val="28"/>
          <w:szCs w:val="28"/>
          <w:lang w:val="uk-UA"/>
        </w:rPr>
      </w:pPr>
      <w:r>
        <w:rPr>
          <w:sz w:val="28"/>
          <w:szCs w:val="28"/>
          <w:lang w:val="uk-UA"/>
        </w:rPr>
        <w:t>Н А К А З</w:t>
      </w:r>
    </w:p>
    <w:p w:rsidR="00B8063D" w:rsidRPr="00EA608F" w:rsidRDefault="00FA62A4" w:rsidP="002C49F4">
      <w:pPr>
        <w:ind w:left="-720"/>
        <w:rPr>
          <w:sz w:val="16"/>
          <w:lang w:val="uk-UA"/>
        </w:rPr>
      </w:pPr>
      <w:r>
        <w:rPr>
          <w:sz w:val="28"/>
          <w:szCs w:val="28"/>
          <w:lang w:val="uk-UA"/>
        </w:rPr>
        <w:t xml:space="preserve">від </w:t>
      </w:r>
      <w:r w:rsidR="00196BAE">
        <w:rPr>
          <w:sz w:val="28"/>
          <w:szCs w:val="28"/>
          <w:lang w:val="uk-UA"/>
        </w:rPr>
        <w:t>0</w:t>
      </w:r>
      <w:r>
        <w:rPr>
          <w:sz w:val="28"/>
          <w:szCs w:val="28"/>
          <w:lang w:val="uk-UA"/>
        </w:rPr>
        <w:t>1.10.20</w:t>
      </w:r>
      <w:r w:rsidR="00196BAE">
        <w:rPr>
          <w:sz w:val="28"/>
          <w:szCs w:val="28"/>
          <w:lang w:val="uk-UA"/>
        </w:rPr>
        <w:t>20</w:t>
      </w:r>
      <w:r>
        <w:rPr>
          <w:sz w:val="28"/>
          <w:szCs w:val="28"/>
          <w:lang w:val="uk-UA"/>
        </w:rPr>
        <w:t xml:space="preserve"> року               Іршава                             № </w:t>
      </w:r>
      <w:r w:rsidR="00BC6999">
        <w:rPr>
          <w:sz w:val="28"/>
          <w:szCs w:val="28"/>
          <w:lang w:val="uk-UA"/>
        </w:rPr>
        <w:t>213</w:t>
      </w:r>
    </w:p>
    <w:p w:rsidR="002C49F4" w:rsidRDefault="002C49F4" w:rsidP="00B8063D">
      <w:pPr>
        <w:ind w:firstLine="851"/>
        <w:rPr>
          <w:b/>
          <w:i/>
          <w:lang w:val="uk-UA"/>
        </w:rPr>
      </w:pPr>
    </w:p>
    <w:p w:rsidR="00B8063D" w:rsidRPr="00EA608F" w:rsidRDefault="00B8063D" w:rsidP="00B8063D">
      <w:pPr>
        <w:ind w:firstLine="851"/>
        <w:rPr>
          <w:b/>
          <w:i/>
          <w:lang w:val="uk-UA"/>
        </w:rPr>
      </w:pPr>
      <w:r w:rsidRPr="00EA608F">
        <w:rPr>
          <w:b/>
          <w:i/>
          <w:lang w:val="uk-UA"/>
        </w:rPr>
        <w:t xml:space="preserve"> Про проведення І-ІІІ етапів </w:t>
      </w:r>
    </w:p>
    <w:p w:rsidR="00B8063D" w:rsidRPr="00EA608F" w:rsidRDefault="00B8063D" w:rsidP="00B8063D">
      <w:pPr>
        <w:ind w:firstLine="851"/>
        <w:rPr>
          <w:b/>
          <w:i/>
          <w:lang w:val="uk-UA"/>
        </w:rPr>
      </w:pPr>
      <w:r w:rsidRPr="00EA608F">
        <w:rPr>
          <w:b/>
          <w:i/>
          <w:lang w:val="uk-UA"/>
        </w:rPr>
        <w:t>Всеукраїнських учнівських олімпіад</w:t>
      </w:r>
    </w:p>
    <w:p w:rsidR="00B8063D" w:rsidRPr="00EA608F" w:rsidRDefault="00B8063D" w:rsidP="00B8063D">
      <w:pPr>
        <w:ind w:firstLine="851"/>
        <w:rPr>
          <w:b/>
          <w:i/>
          <w:lang w:val="uk-UA"/>
        </w:rPr>
      </w:pPr>
      <w:r w:rsidRPr="00EA608F">
        <w:rPr>
          <w:b/>
          <w:i/>
          <w:lang w:val="uk-UA"/>
        </w:rPr>
        <w:t xml:space="preserve">з базових дисциплін та І-ІІ етапів </w:t>
      </w:r>
    </w:p>
    <w:p w:rsidR="00B8063D" w:rsidRPr="00EA608F" w:rsidRDefault="00B8063D" w:rsidP="00B8063D">
      <w:pPr>
        <w:ind w:firstLine="851"/>
        <w:rPr>
          <w:b/>
          <w:i/>
          <w:lang w:val="uk-UA"/>
        </w:rPr>
      </w:pPr>
      <w:r w:rsidRPr="00EA608F">
        <w:rPr>
          <w:b/>
          <w:i/>
          <w:lang w:val="uk-UA"/>
        </w:rPr>
        <w:t>у  20</w:t>
      </w:r>
      <w:r w:rsidR="00196BAE">
        <w:rPr>
          <w:b/>
          <w:i/>
          <w:lang w:val="uk-UA"/>
        </w:rPr>
        <w:t>20</w:t>
      </w:r>
      <w:r w:rsidRPr="00EA608F">
        <w:rPr>
          <w:b/>
          <w:i/>
          <w:lang w:val="uk-UA"/>
        </w:rPr>
        <w:t xml:space="preserve"> /</w:t>
      </w:r>
      <w:r w:rsidR="009B42C0" w:rsidRPr="009438ED">
        <w:rPr>
          <w:b/>
          <w:i/>
          <w:lang w:val="uk-UA"/>
        </w:rPr>
        <w:t>20</w:t>
      </w:r>
      <w:r w:rsidR="00B85CE8">
        <w:rPr>
          <w:b/>
          <w:i/>
          <w:lang w:val="uk-UA"/>
        </w:rPr>
        <w:t>2</w:t>
      </w:r>
      <w:r w:rsidR="00196BAE">
        <w:rPr>
          <w:b/>
          <w:i/>
          <w:lang w:val="uk-UA"/>
        </w:rPr>
        <w:t>1</w:t>
      </w:r>
      <w:r w:rsidRPr="00EA608F">
        <w:rPr>
          <w:b/>
          <w:i/>
          <w:lang w:val="uk-UA"/>
        </w:rPr>
        <w:t xml:space="preserve">  навчальному  році</w:t>
      </w:r>
    </w:p>
    <w:p w:rsidR="007701C3" w:rsidRPr="009438ED" w:rsidRDefault="007701C3" w:rsidP="007701C3">
      <w:pPr>
        <w:pStyle w:val="Default"/>
        <w:rPr>
          <w:lang w:val="uk-UA"/>
        </w:rPr>
      </w:pPr>
    </w:p>
    <w:p w:rsidR="007701C3" w:rsidRPr="00257176" w:rsidRDefault="007701C3" w:rsidP="00257176">
      <w:pPr>
        <w:ind w:firstLine="851"/>
        <w:rPr>
          <w:sz w:val="28"/>
          <w:szCs w:val="28"/>
          <w:lang w:val="uk-UA"/>
        </w:rPr>
      </w:pPr>
      <w:r w:rsidRPr="009438ED">
        <w:rPr>
          <w:lang w:val="uk-UA"/>
        </w:rPr>
        <w:tab/>
      </w:r>
      <w:r w:rsidRPr="009438ED">
        <w:rPr>
          <w:i/>
          <w:sz w:val="28"/>
          <w:szCs w:val="28"/>
          <w:lang w:val="uk-UA"/>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року № 1099 (зі змінами та доповненнями), зареєстрованого в Міністерстві юстиції України 17.11.2011 року за № 1318/20056</w:t>
      </w:r>
      <w:r w:rsidR="00055B7C">
        <w:rPr>
          <w:i/>
          <w:sz w:val="28"/>
          <w:szCs w:val="28"/>
          <w:lang w:val="uk-UA"/>
        </w:rPr>
        <w:t xml:space="preserve"> (далі - Положення)</w:t>
      </w:r>
      <w:r w:rsidRPr="009438ED">
        <w:rPr>
          <w:i/>
          <w:sz w:val="28"/>
          <w:szCs w:val="28"/>
          <w:lang w:val="uk-UA"/>
        </w:rPr>
        <w:t>, Правил проведення Всеукраїнських учнівських олімпіад з мов та літератур національних меншин України, затверджених наказом Міністерства освіти і науки України 06.10.2014 року № 1134 та зареєстрованого в Міністерстві юстиції України 22.10.2014 року № 1309/26086</w:t>
      </w:r>
      <w:r w:rsidRPr="009438ED">
        <w:rPr>
          <w:i/>
          <w:sz w:val="27"/>
          <w:szCs w:val="27"/>
          <w:lang w:val="uk-UA"/>
        </w:rPr>
        <w:t>,</w:t>
      </w:r>
      <w:r w:rsidR="00055B7C">
        <w:rPr>
          <w:i/>
          <w:sz w:val="27"/>
          <w:szCs w:val="27"/>
          <w:lang w:val="uk-UA"/>
        </w:rPr>
        <w:t xml:space="preserve"> Правил проведення І, ІІ, ІІІ етапів  </w:t>
      </w:r>
      <w:r w:rsidR="00055B7C" w:rsidRPr="009438ED">
        <w:rPr>
          <w:i/>
          <w:sz w:val="28"/>
          <w:szCs w:val="28"/>
          <w:lang w:val="uk-UA"/>
        </w:rPr>
        <w:t>Всеукраїнськ</w:t>
      </w:r>
      <w:r w:rsidR="00055B7C">
        <w:rPr>
          <w:i/>
          <w:sz w:val="28"/>
          <w:szCs w:val="28"/>
          <w:lang w:val="uk-UA"/>
        </w:rPr>
        <w:t>их</w:t>
      </w:r>
      <w:r w:rsidR="00055B7C" w:rsidRPr="009438ED">
        <w:rPr>
          <w:i/>
          <w:sz w:val="28"/>
          <w:szCs w:val="28"/>
          <w:lang w:val="uk-UA"/>
        </w:rPr>
        <w:t xml:space="preserve"> учнівськ</w:t>
      </w:r>
      <w:r w:rsidR="00055B7C">
        <w:rPr>
          <w:i/>
          <w:sz w:val="28"/>
          <w:szCs w:val="28"/>
          <w:lang w:val="uk-UA"/>
        </w:rPr>
        <w:t>их</w:t>
      </w:r>
      <w:r w:rsidR="00055B7C" w:rsidRPr="009438ED">
        <w:rPr>
          <w:i/>
          <w:sz w:val="28"/>
          <w:szCs w:val="28"/>
          <w:lang w:val="uk-UA"/>
        </w:rPr>
        <w:t xml:space="preserve"> олімпіад</w:t>
      </w:r>
      <w:r w:rsidR="00055B7C">
        <w:rPr>
          <w:i/>
          <w:sz w:val="28"/>
          <w:szCs w:val="28"/>
          <w:lang w:val="uk-UA"/>
        </w:rPr>
        <w:t xml:space="preserve"> з навчальних предметів у Закарпатській області, затверджених наказом департаменту освіти і науки облдержадміністрації 24.10.2017 року № 276,зареєстрованих Головним територіальним управлінням юстиції у Закарпатській області 25.10.2017 року за № 41/1249 (далі – Правила),на виконання наказів Міністерства освіти і науки України </w:t>
      </w:r>
      <w:r w:rsidR="002C49F4">
        <w:rPr>
          <w:i/>
          <w:sz w:val="28"/>
          <w:szCs w:val="28"/>
          <w:lang w:val="uk-UA"/>
        </w:rPr>
        <w:t>24</w:t>
      </w:r>
      <w:r w:rsidR="00055B7C">
        <w:rPr>
          <w:i/>
          <w:sz w:val="28"/>
          <w:szCs w:val="28"/>
          <w:lang w:val="uk-UA"/>
        </w:rPr>
        <w:t>.0</w:t>
      </w:r>
      <w:r w:rsidR="002C49F4">
        <w:rPr>
          <w:i/>
          <w:sz w:val="28"/>
          <w:szCs w:val="28"/>
          <w:lang w:val="uk-UA"/>
        </w:rPr>
        <w:t>9</w:t>
      </w:r>
      <w:r w:rsidR="00055B7C">
        <w:rPr>
          <w:i/>
          <w:sz w:val="28"/>
          <w:szCs w:val="28"/>
          <w:lang w:val="uk-UA"/>
        </w:rPr>
        <w:t>.20</w:t>
      </w:r>
      <w:r w:rsidR="002C49F4">
        <w:rPr>
          <w:i/>
          <w:sz w:val="28"/>
          <w:szCs w:val="28"/>
          <w:lang w:val="uk-UA"/>
        </w:rPr>
        <w:t>20</w:t>
      </w:r>
      <w:r w:rsidR="00055B7C">
        <w:rPr>
          <w:i/>
          <w:sz w:val="28"/>
          <w:szCs w:val="28"/>
          <w:lang w:val="uk-UA"/>
        </w:rPr>
        <w:t xml:space="preserve"> року №</w:t>
      </w:r>
      <w:r w:rsidR="00B85CE8">
        <w:rPr>
          <w:i/>
          <w:sz w:val="28"/>
          <w:szCs w:val="28"/>
          <w:lang w:val="uk-UA"/>
        </w:rPr>
        <w:t>1</w:t>
      </w:r>
      <w:r w:rsidR="002C49F4">
        <w:rPr>
          <w:i/>
          <w:sz w:val="28"/>
          <w:szCs w:val="28"/>
          <w:lang w:val="uk-UA"/>
        </w:rPr>
        <w:t>175</w:t>
      </w:r>
      <w:r w:rsidR="00055B7C">
        <w:rPr>
          <w:i/>
          <w:sz w:val="28"/>
          <w:szCs w:val="28"/>
          <w:lang w:val="uk-UA"/>
        </w:rPr>
        <w:t xml:space="preserve"> «Про проведення Всеукраїнських учнівських олімпіад і турнірів з навчальних предметів у 20</w:t>
      </w:r>
      <w:r w:rsidR="00196BAE">
        <w:rPr>
          <w:i/>
          <w:sz w:val="28"/>
          <w:szCs w:val="28"/>
          <w:lang w:val="uk-UA"/>
        </w:rPr>
        <w:t>20</w:t>
      </w:r>
      <w:r w:rsidR="00055B7C">
        <w:rPr>
          <w:i/>
          <w:sz w:val="28"/>
          <w:szCs w:val="28"/>
          <w:lang w:val="uk-UA"/>
        </w:rPr>
        <w:t>-20</w:t>
      </w:r>
      <w:r w:rsidR="00B85CE8">
        <w:rPr>
          <w:i/>
          <w:sz w:val="28"/>
          <w:szCs w:val="28"/>
          <w:lang w:val="uk-UA"/>
        </w:rPr>
        <w:t>2</w:t>
      </w:r>
      <w:r w:rsidR="00196BAE">
        <w:rPr>
          <w:i/>
          <w:sz w:val="28"/>
          <w:szCs w:val="28"/>
          <w:lang w:val="uk-UA"/>
        </w:rPr>
        <w:t>1</w:t>
      </w:r>
      <w:r w:rsidR="00055B7C">
        <w:rPr>
          <w:i/>
          <w:sz w:val="28"/>
          <w:szCs w:val="28"/>
          <w:lang w:val="uk-UA"/>
        </w:rPr>
        <w:t xml:space="preserve"> навчальному році»</w:t>
      </w:r>
      <w:r w:rsidR="00B85CE8">
        <w:rPr>
          <w:i/>
          <w:sz w:val="28"/>
          <w:szCs w:val="28"/>
          <w:lang w:val="uk-UA"/>
        </w:rPr>
        <w:t>,</w:t>
      </w:r>
      <w:r w:rsidR="008073AC">
        <w:rPr>
          <w:i/>
          <w:sz w:val="28"/>
          <w:szCs w:val="28"/>
          <w:lang w:val="uk-UA"/>
        </w:rPr>
        <w:t>департаменту освіти і науки облдержадміністрації 2</w:t>
      </w:r>
      <w:r w:rsidR="00257176">
        <w:rPr>
          <w:i/>
          <w:sz w:val="28"/>
          <w:szCs w:val="28"/>
          <w:lang w:val="uk-UA"/>
        </w:rPr>
        <w:t>9</w:t>
      </w:r>
      <w:r w:rsidR="008073AC">
        <w:rPr>
          <w:i/>
          <w:sz w:val="28"/>
          <w:szCs w:val="28"/>
          <w:lang w:val="uk-UA"/>
        </w:rPr>
        <w:t>.0</w:t>
      </w:r>
      <w:r w:rsidR="00257176">
        <w:rPr>
          <w:i/>
          <w:sz w:val="28"/>
          <w:szCs w:val="28"/>
          <w:lang w:val="uk-UA"/>
        </w:rPr>
        <w:t>9</w:t>
      </w:r>
      <w:r w:rsidR="008073AC">
        <w:rPr>
          <w:i/>
          <w:sz w:val="28"/>
          <w:szCs w:val="28"/>
          <w:lang w:val="uk-UA"/>
        </w:rPr>
        <w:t>.20</w:t>
      </w:r>
      <w:r w:rsidR="00257176">
        <w:rPr>
          <w:i/>
          <w:sz w:val="28"/>
          <w:szCs w:val="28"/>
          <w:lang w:val="uk-UA"/>
        </w:rPr>
        <w:t>20</w:t>
      </w:r>
      <w:r w:rsidR="008073AC">
        <w:rPr>
          <w:i/>
          <w:sz w:val="28"/>
          <w:szCs w:val="28"/>
          <w:lang w:val="uk-UA"/>
        </w:rPr>
        <w:t xml:space="preserve"> року № </w:t>
      </w:r>
      <w:r w:rsidR="00257176">
        <w:rPr>
          <w:i/>
          <w:sz w:val="28"/>
          <w:szCs w:val="28"/>
          <w:lang w:val="uk-UA"/>
        </w:rPr>
        <w:t xml:space="preserve">131 </w:t>
      </w:r>
      <w:r w:rsidR="00257176" w:rsidRPr="00257176">
        <w:rPr>
          <w:sz w:val="28"/>
          <w:szCs w:val="28"/>
          <w:lang w:val="uk-UA"/>
        </w:rPr>
        <w:t xml:space="preserve">«Про проведення І-ІІІ етапів Всеукраїнських учнівських </w:t>
      </w:r>
      <w:proofErr w:type="spellStart"/>
      <w:r w:rsidR="00257176" w:rsidRPr="00257176">
        <w:rPr>
          <w:sz w:val="28"/>
          <w:szCs w:val="28"/>
          <w:lang w:val="uk-UA"/>
        </w:rPr>
        <w:t>олімпіадз</w:t>
      </w:r>
      <w:proofErr w:type="spellEnd"/>
      <w:r w:rsidR="00257176" w:rsidRPr="00257176">
        <w:rPr>
          <w:sz w:val="28"/>
          <w:szCs w:val="28"/>
          <w:lang w:val="uk-UA"/>
        </w:rPr>
        <w:t xml:space="preserve"> базових дисциплін та І-ІІ етапів у  2020 /2021  навчальному  році</w:t>
      </w:r>
      <w:r w:rsidR="008073AC" w:rsidRPr="00257176">
        <w:rPr>
          <w:sz w:val="28"/>
          <w:szCs w:val="28"/>
          <w:lang w:val="uk-UA"/>
        </w:rPr>
        <w:t>»,</w:t>
      </w:r>
      <w:r w:rsidR="00BD7E69">
        <w:rPr>
          <w:sz w:val="28"/>
          <w:szCs w:val="28"/>
          <w:lang w:val="uk-UA"/>
        </w:rPr>
        <w:t xml:space="preserve"> </w:t>
      </w:r>
      <w:r w:rsidRPr="00257176">
        <w:rPr>
          <w:sz w:val="28"/>
          <w:szCs w:val="28"/>
          <w:lang w:val="uk-UA"/>
        </w:rPr>
        <w:t xml:space="preserve">з метою </w:t>
      </w:r>
      <w:r w:rsidR="00B85CE8" w:rsidRPr="00257176">
        <w:rPr>
          <w:sz w:val="28"/>
          <w:szCs w:val="28"/>
          <w:lang w:val="uk-UA"/>
        </w:rPr>
        <w:t xml:space="preserve">пошуку, підтримки, розвитку творчого потенціалу </w:t>
      </w:r>
      <w:r w:rsidR="009438ED" w:rsidRPr="00257176">
        <w:rPr>
          <w:sz w:val="28"/>
          <w:szCs w:val="28"/>
          <w:lang w:val="uk-UA"/>
        </w:rPr>
        <w:t>обдарованої молоді</w:t>
      </w:r>
    </w:p>
    <w:p w:rsidR="007701C3" w:rsidRDefault="007701C3" w:rsidP="007701C3">
      <w:pPr>
        <w:ind w:firstLine="851"/>
        <w:rPr>
          <w:sz w:val="28"/>
          <w:szCs w:val="28"/>
          <w:lang w:val="en-US"/>
        </w:rPr>
      </w:pPr>
      <w:r>
        <w:rPr>
          <w:b/>
          <w:bCs/>
          <w:sz w:val="28"/>
          <w:szCs w:val="28"/>
        </w:rPr>
        <w:t>НАКАЗУЮ:</w:t>
      </w:r>
    </w:p>
    <w:p w:rsidR="00B8063D" w:rsidRPr="00EA608F" w:rsidRDefault="00257176" w:rsidP="00B8063D">
      <w:pPr>
        <w:pStyle w:val="a7"/>
        <w:numPr>
          <w:ilvl w:val="0"/>
          <w:numId w:val="3"/>
        </w:numPr>
        <w:ind w:left="0" w:firstLine="851"/>
        <w:jc w:val="both"/>
        <w:rPr>
          <w:sz w:val="28"/>
          <w:szCs w:val="28"/>
          <w:lang w:val="uk-UA"/>
        </w:rPr>
      </w:pPr>
      <w:r>
        <w:rPr>
          <w:sz w:val="28"/>
          <w:szCs w:val="28"/>
          <w:lang w:val="uk-UA"/>
        </w:rPr>
        <w:t xml:space="preserve">Директору </w:t>
      </w:r>
      <w:proofErr w:type="spellStart"/>
      <w:r>
        <w:rPr>
          <w:sz w:val="28"/>
          <w:szCs w:val="28"/>
          <w:lang w:val="uk-UA"/>
        </w:rPr>
        <w:t>Іршавського</w:t>
      </w:r>
      <w:proofErr w:type="spellEnd"/>
      <w:r>
        <w:rPr>
          <w:sz w:val="28"/>
          <w:szCs w:val="28"/>
          <w:lang w:val="uk-UA"/>
        </w:rPr>
        <w:t xml:space="preserve"> центру професійного розвитку педагогічних працівників</w:t>
      </w:r>
      <w:r w:rsidR="00B8063D" w:rsidRPr="00EA608F">
        <w:rPr>
          <w:sz w:val="28"/>
          <w:szCs w:val="28"/>
          <w:lang w:val="uk-UA"/>
        </w:rPr>
        <w:t xml:space="preserve"> забезпечити загальний контроль Всеукраїнських учнівських олімпіад з базових дисциплін.</w:t>
      </w:r>
    </w:p>
    <w:p w:rsidR="00B8063D" w:rsidRPr="00EA608F" w:rsidRDefault="00B8063D" w:rsidP="00D00FC0">
      <w:pPr>
        <w:jc w:val="both"/>
        <w:rPr>
          <w:sz w:val="28"/>
          <w:szCs w:val="28"/>
          <w:lang w:val="uk-UA"/>
        </w:rPr>
      </w:pPr>
      <w:r w:rsidRPr="00EA608F">
        <w:rPr>
          <w:sz w:val="28"/>
          <w:szCs w:val="28"/>
          <w:lang w:val="uk-UA"/>
        </w:rPr>
        <w:t>2. Всеукраїнські учнівські олімпіади з базових дисциплін  про</w:t>
      </w:r>
      <w:r w:rsidR="00D00FC0">
        <w:rPr>
          <w:sz w:val="28"/>
          <w:szCs w:val="28"/>
          <w:lang w:val="uk-UA"/>
        </w:rPr>
        <w:t xml:space="preserve">вести </w:t>
      </w:r>
      <w:r w:rsidRPr="00EA608F">
        <w:rPr>
          <w:sz w:val="28"/>
          <w:szCs w:val="28"/>
          <w:lang w:val="uk-UA"/>
        </w:rPr>
        <w:t xml:space="preserve"> в три етапи: І етап – у жовтні</w:t>
      </w:r>
      <w:r w:rsidR="007B2E65">
        <w:rPr>
          <w:sz w:val="28"/>
          <w:szCs w:val="28"/>
          <w:lang w:val="uk-UA"/>
        </w:rPr>
        <w:t xml:space="preserve"> 20</w:t>
      </w:r>
      <w:r w:rsidR="004E49BF">
        <w:rPr>
          <w:sz w:val="28"/>
          <w:szCs w:val="28"/>
          <w:lang w:val="uk-UA"/>
        </w:rPr>
        <w:t>20</w:t>
      </w:r>
      <w:r w:rsidR="00B11B02" w:rsidRPr="00EA608F">
        <w:rPr>
          <w:sz w:val="28"/>
          <w:szCs w:val="28"/>
          <w:lang w:val="uk-UA"/>
        </w:rPr>
        <w:t xml:space="preserve"> року</w:t>
      </w:r>
      <w:r w:rsidRPr="00EA608F">
        <w:rPr>
          <w:sz w:val="28"/>
          <w:szCs w:val="28"/>
          <w:lang w:val="uk-UA"/>
        </w:rPr>
        <w:t xml:space="preserve">, ІІ етап – в листопаді-грудні </w:t>
      </w:r>
      <w:r w:rsidR="007B2E65" w:rsidRPr="007B2E65">
        <w:rPr>
          <w:sz w:val="28"/>
          <w:szCs w:val="28"/>
          <w:lang w:val="uk-UA"/>
        </w:rPr>
        <w:t>20</w:t>
      </w:r>
      <w:r w:rsidR="004E49BF">
        <w:rPr>
          <w:sz w:val="28"/>
          <w:szCs w:val="28"/>
          <w:lang w:val="uk-UA"/>
        </w:rPr>
        <w:t>20</w:t>
      </w:r>
      <w:r w:rsidRPr="00EA608F">
        <w:rPr>
          <w:sz w:val="28"/>
          <w:szCs w:val="28"/>
          <w:lang w:val="uk-UA"/>
        </w:rPr>
        <w:t xml:space="preserve"> року</w:t>
      </w:r>
      <w:r w:rsidR="007B2E65">
        <w:rPr>
          <w:sz w:val="28"/>
          <w:szCs w:val="28"/>
          <w:lang w:val="uk-UA"/>
        </w:rPr>
        <w:t>, ІІІ етап – у січні-лютому 20</w:t>
      </w:r>
      <w:r w:rsidR="00357241">
        <w:rPr>
          <w:sz w:val="28"/>
          <w:szCs w:val="28"/>
          <w:lang w:val="uk-UA"/>
        </w:rPr>
        <w:t>2</w:t>
      </w:r>
      <w:r w:rsidR="004E49BF">
        <w:rPr>
          <w:sz w:val="28"/>
          <w:szCs w:val="28"/>
          <w:lang w:val="uk-UA"/>
        </w:rPr>
        <w:t>1</w:t>
      </w:r>
      <w:r w:rsidRPr="00EA608F">
        <w:rPr>
          <w:sz w:val="28"/>
          <w:szCs w:val="28"/>
          <w:lang w:val="uk-UA"/>
        </w:rPr>
        <w:t xml:space="preserve"> року.</w:t>
      </w:r>
    </w:p>
    <w:p w:rsidR="00B8063D" w:rsidRPr="00EA608F" w:rsidRDefault="00D00FC0" w:rsidP="00D00FC0">
      <w:pPr>
        <w:shd w:val="clear" w:color="auto" w:fill="FFFFFF"/>
        <w:ind w:right="29"/>
        <w:jc w:val="both"/>
        <w:rPr>
          <w:sz w:val="28"/>
          <w:szCs w:val="28"/>
          <w:lang w:val="uk-UA"/>
        </w:rPr>
      </w:pPr>
      <w:r>
        <w:rPr>
          <w:sz w:val="28"/>
          <w:szCs w:val="28"/>
          <w:lang w:val="uk-UA"/>
        </w:rPr>
        <w:t xml:space="preserve">            3</w:t>
      </w:r>
      <w:r w:rsidR="00B8063D" w:rsidRPr="00EA608F">
        <w:rPr>
          <w:sz w:val="28"/>
          <w:szCs w:val="28"/>
          <w:lang w:val="uk-UA"/>
        </w:rPr>
        <w:t xml:space="preserve">.Відповідальність за життя і безпеку дітей під час організації олімпіад покласти на керівників </w:t>
      </w:r>
      <w:r w:rsidR="008073AC">
        <w:rPr>
          <w:sz w:val="28"/>
          <w:szCs w:val="28"/>
          <w:lang w:val="uk-UA"/>
        </w:rPr>
        <w:t>ЗЗСО</w:t>
      </w:r>
      <w:r>
        <w:rPr>
          <w:sz w:val="28"/>
          <w:szCs w:val="28"/>
          <w:lang w:val="uk-UA"/>
        </w:rPr>
        <w:t xml:space="preserve"> згідно з законодавством .</w:t>
      </w:r>
    </w:p>
    <w:p w:rsidR="00B8063D" w:rsidRPr="00D00FC0" w:rsidRDefault="00D00FC0" w:rsidP="007B2E65">
      <w:pPr>
        <w:shd w:val="clear" w:color="auto" w:fill="FFFFFF"/>
        <w:ind w:right="29" w:firstLine="708"/>
        <w:jc w:val="both"/>
        <w:rPr>
          <w:sz w:val="28"/>
          <w:szCs w:val="28"/>
          <w:lang w:val="uk-UA"/>
        </w:rPr>
      </w:pPr>
      <w:r w:rsidRPr="00D00FC0">
        <w:rPr>
          <w:sz w:val="28"/>
          <w:szCs w:val="28"/>
          <w:lang w:val="uk-UA"/>
        </w:rPr>
        <w:t xml:space="preserve">   4</w:t>
      </w:r>
      <w:r w:rsidR="00B8063D" w:rsidRPr="00D00FC0">
        <w:rPr>
          <w:sz w:val="28"/>
          <w:szCs w:val="28"/>
          <w:lang w:val="uk-UA"/>
        </w:rPr>
        <w:t>. Керівникам З</w:t>
      </w:r>
      <w:r w:rsidR="008073AC">
        <w:rPr>
          <w:sz w:val="28"/>
          <w:szCs w:val="28"/>
          <w:lang w:val="uk-UA"/>
        </w:rPr>
        <w:t>ЗСО</w:t>
      </w:r>
      <w:r w:rsidR="00B8063D" w:rsidRPr="00D00FC0">
        <w:rPr>
          <w:sz w:val="28"/>
          <w:szCs w:val="28"/>
          <w:lang w:val="uk-UA"/>
        </w:rPr>
        <w:t xml:space="preserve"> району:</w:t>
      </w:r>
    </w:p>
    <w:p w:rsidR="00B8063D" w:rsidRPr="00EA608F" w:rsidRDefault="00D00FC0" w:rsidP="00B8063D">
      <w:pPr>
        <w:ind w:firstLine="851"/>
        <w:jc w:val="both"/>
        <w:rPr>
          <w:sz w:val="28"/>
          <w:szCs w:val="28"/>
          <w:lang w:val="uk-UA"/>
        </w:rPr>
      </w:pPr>
      <w:r>
        <w:rPr>
          <w:sz w:val="28"/>
          <w:szCs w:val="28"/>
          <w:lang w:val="uk-UA"/>
        </w:rPr>
        <w:t xml:space="preserve"> 4</w:t>
      </w:r>
      <w:r w:rsidR="00B8063D" w:rsidRPr="00EA608F">
        <w:rPr>
          <w:sz w:val="28"/>
          <w:szCs w:val="28"/>
          <w:lang w:val="uk-UA"/>
        </w:rPr>
        <w:t>.1. Забезпечити проведення І етапу Всеукраїнських у</w:t>
      </w:r>
      <w:r w:rsidR="00854176" w:rsidRPr="00EA608F">
        <w:rPr>
          <w:sz w:val="28"/>
          <w:szCs w:val="28"/>
          <w:lang w:val="uk-UA"/>
        </w:rPr>
        <w:t xml:space="preserve">чнівських олімпіад у жовтні </w:t>
      </w:r>
      <w:r w:rsidR="007B2E65" w:rsidRPr="007B2E65">
        <w:rPr>
          <w:sz w:val="28"/>
          <w:szCs w:val="28"/>
          <w:lang w:val="uk-UA"/>
        </w:rPr>
        <w:t>20</w:t>
      </w:r>
      <w:r w:rsidR="004E49BF">
        <w:rPr>
          <w:sz w:val="28"/>
          <w:szCs w:val="28"/>
          <w:lang w:val="uk-UA"/>
        </w:rPr>
        <w:t>20</w:t>
      </w:r>
      <w:r w:rsidR="00B8063D" w:rsidRPr="00EA608F">
        <w:rPr>
          <w:sz w:val="28"/>
          <w:szCs w:val="28"/>
          <w:lang w:val="uk-UA"/>
        </w:rPr>
        <w:t>року, ІІ</w:t>
      </w:r>
      <w:r w:rsidR="007B2E65">
        <w:rPr>
          <w:sz w:val="28"/>
          <w:szCs w:val="28"/>
          <w:lang w:val="uk-UA"/>
        </w:rPr>
        <w:t xml:space="preserve"> етапу – у листопаді-грудні 20</w:t>
      </w:r>
      <w:r w:rsidR="004E49BF">
        <w:rPr>
          <w:sz w:val="28"/>
          <w:szCs w:val="28"/>
          <w:lang w:val="uk-UA"/>
        </w:rPr>
        <w:t>20</w:t>
      </w:r>
      <w:r w:rsidR="00B8063D" w:rsidRPr="00EA608F">
        <w:rPr>
          <w:sz w:val="28"/>
          <w:szCs w:val="28"/>
          <w:lang w:val="uk-UA"/>
        </w:rPr>
        <w:t xml:space="preserve"> року.  </w:t>
      </w:r>
    </w:p>
    <w:p w:rsidR="00B8063D" w:rsidRPr="00EA608F" w:rsidRDefault="00D00FC0" w:rsidP="00B8063D">
      <w:pPr>
        <w:ind w:firstLine="851"/>
        <w:jc w:val="both"/>
        <w:rPr>
          <w:sz w:val="28"/>
          <w:szCs w:val="28"/>
          <w:lang w:val="uk-UA"/>
        </w:rPr>
      </w:pPr>
      <w:r>
        <w:rPr>
          <w:sz w:val="28"/>
          <w:szCs w:val="28"/>
          <w:lang w:val="uk-UA"/>
        </w:rPr>
        <w:t xml:space="preserve"> 4</w:t>
      </w:r>
      <w:r w:rsidR="00B8063D" w:rsidRPr="00EA608F">
        <w:rPr>
          <w:sz w:val="28"/>
          <w:szCs w:val="28"/>
          <w:lang w:val="uk-UA"/>
        </w:rPr>
        <w:t>.2. Провести ІІ етап у</w:t>
      </w:r>
      <w:r w:rsidR="009546C6">
        <w:rPr>
          <w:sz w:val="28"/>
          <w:szCs w:val="28"/>
          <w:lang w:val="uk-UA"/>
        </w:rPr>
        <w:t>чнівських</w:t>
      </w:r>
      <w:r w:rsidR="007B2E65">
        <w:rPr>
          <w:sz w:val="28"/>
          <w:szCs w:val="28"/>
          <w:lang w:val="uk-UA"/>
        </w:rPr>
        <w:t xml:space="preserve"> олімпіад у терміни, </w:t>
      </w:r>
      <w:r w:rsidR="007B2E65" w:rsidRPr="001210CD">
        <w:rPr>
          <w:b/>
          <w:sz w:val="28"/>
          <w:szCs w:val="28"/>
          <w:lang w:val="uk-UA"/>
        </w:rPr>
        <w:t>визначені д</w:t>
      </w:r>
      <w:r w:rsidR="009546C6" w:rsidRPr="001210CD">
        <w:rPr>
          <w:b/>
          <w:sz w:val="28"/>
          <w:szCs w:val="28"/>
          <w:lang w:val="uk-UA"/>
        </w:rPr>
        <w:t xml:space="preserve">одатком </w:t>
      </w:r>
      <w:r w:rsidR="00833ABB">
        <w:rPr>
          <w:b/>
          <w:sz w:val="28"/>
          <w:szCs w:val="28"/>
          <w:lang w:val="uk-UA"/>
        </w:rPr>
        <w:t>4</w:t>
      </w:r>
      <w:r w:rsidR="00EE4EE1">
        <w:rPr>
          <w:b/>
          <w:sz w:val="28"/>
          <w:szCs w:val="28"/>
          <w:lang w:val="uk-UA"/>
        </w:rPr>
        <w:t>.</w:t>
      </w:r>
    </w:p>
    <w:p w:rsidR="00B8063D" w:rsidRPr="00EA608F" w:rsidRDefault="00D00FC0" w:rsidP="00B8063D">
      <w:pPr>
        <w:ind w:firstLine="851"/>
        <w:jc w:val="both"/>
        <w:rPr>
          <w:sz w:val="28"/>
          <w:szCs w:val="28"/>
          <w:lang w:val="uk-UA"/>
        </w:rPr>
      </w:pPr>
      <w:r>
        <w:rPr>
          <w:sz w:val="28"/>
          <w:szCs w:val="28"/>
          <w:lang w:val="uk-UA"/>
        </w:rPr>
        <w:lastRenderedPageBreak/>
        <w:t xml:space="preserve"> 4</w:t>
      </w:r>
      <w:r w:rsidR="00B8063D" w:rsidRPr="00EA608F">
        <w:rPr>
          <w:sz w:val="28"/>
          <w:szCs w:val="28"/>
          <w:lang w:val="uk-UA"/>
        </w:rPr>
        <w:t xml:space="preserve">.3. Відповідальність за проведення ІІ етапу олімпіад та  відрядження  учнів на  обласний етап  олімпіад покласти на </w:t>
      </w:r>
      <w:r w:rsidR="004E49BF">
        <w:rPr>
          <w:sz w:val="28"/>
          <w:szCs w:val="28"/>
          <w:lang w:val="uk-UA"/>
        </w:rPr>
        <w:t xml:space="preserve">директора </w:t>
      </w:r>
      <w:proofErr w:type="spellStart"/>
      <w:r w:rsidR="004E49BF">
        <w:rPr>
          <w:sz w:val="28"/>
          <w:szCs w:val="28"/>
          <w:lang w:val="uk-UA"/>
        </w:rPr>
        <w:t>Іршавського</w:t>
      </w:r>
      <w:proofErr w:type="spellEnd"/>
      <w:r w:rsidR="004E49BF">
        <w:rPr>
          <w:sz w:val="28"/>
          <w:szCs w:val="28"/>
          <w:lang w:val="uk-UA"/>
        </w:rPr>
        <w:t xml:space="preserve"> ЦПРПП </w:t>
      </w:r>
      <w:proofErr w:type="spellStart"/>
      <w:r w:rsidR="004E49BF">
        <w:rPr>
          <w:sz w:val="28"/>
          <w:szCs w:val="28"/>
          <w:lang w:val="uk-UA"/>
        </w:rPr>
        <w:t>Гудь</w:t>
      </w:r>
      <w:proofErr w:type="spellEnd"/>
      <w:r w:rsidR="004E49BF">
        <w:rPr>
          <w:sz w:val="28"/>
          <w:szCs w:val="28"/>
          <w:lang w:val="uk-UA"/>
        </w:rPr>
        <w:t xml:space="preserve"> М.Ю.</w:t>
      </w:r>
    </w:p>
    <w:p w:rsidR="008073AC" w:rsidRPr="00EA608F" w:rsidRDefault="008073AC" w:rsidP="00FE3146">
      <w:pPr>
        <w:jc w:val="both"/>
        <w:rPr>
          <w:sz w:val="28"/>
          <w:szCs w:val="28"/>
          <w:lang w:val="uk-UA"/>
        </w:rPr>
      </w:pPr>
    </w:p>
    <w:p w:rsidR="00B8063D" w:rsidRPr="00055B7C" w:rsidRDefault="00B8063D" w:rsidP="00B8063D">
      <w:pPr>
        <w:ind w:firstLine="851"/>
        <w:jc w:val="both"/>
        <w:rPr>
          <w:b/>
          <w:i/>
          <w:sz w:val="28"/>
          <w:szCs w:val="28"/>
          <w:u w:val="single"/>
          <w:lang w:val="uk-UA"/>
        </w:rPr>
      </w:pPr>
      <w:r w:rsidRPr="00055B7C">
        <w:rPr>
          <w:sz w:val="28"/>
          <w:szCs w:val="28"/>
          <w:u w:val="single"/>
          <w:lang w:val="uk-UA"/>
        </w:rPr>
        <w:t xml:space="preserve">5. </w:t>
      </w:r>
      <w:r w:rsidRPr="00055B7C">
        <w:rPr>
          <w:b/>
          <w:i/>
          <w:sz w:val="28"/>
          <w:szCs w:val="28"/>
          <w:u w:val="single"/>
          <w:lang w:val="uk-UA"/>
        </w:rPr>
        <w:t>Початок</w:t>
      </w:r>
      <w:r w:rsidR="008073AC">
        <w:rPr>
          <w:b/>
          <w:i/>
          <w:sz w:val="28"/>
          <w:szCs w:val="28"/>
          <w:u w:val="single"/>
          <w:lang w:val="uk-UA"/>
        </w:rPr>
        <w:t xml:space="preserve"> роботи ІІ етапу олімпіад – о </w:t>
      </w:r>
      <w:r w:rsidR="008073AC" w:rsidRPr="00262FCC">
        <w:rPr>
          <w:b/>
          <w:i/>
          <w:sz w:val="32"/>
          <w:szCs w:val="32"/>
          <w:u w:val="single"/>
          <w:lang w:val="uk-UA"/>
        </w:rPr>
        <w:t>10</w:t>
      </w:r>
      <w:r w:rsidR="004E49BF">
        <w:rPr>
          <w:b/>
          <w:i/>
          <w:sz w:val="32"/>
          <w:szCs w:val="32"/>
          <w:u w:val="single"/>
          <w:vertAlign w:val="superscript"/>
          <w:lang w:val="uk-UA"/>
        </w:rPr>
        <w:t>0</w:t>
      </w:r>
      <w:r w:rsidRPr="00262FCC">
        <w:rPr>
          <w:b/>
          <w:i/>
          <w:sz w:val="32"/>
          <w:szCs w:val="32"/>
          <w:u w:val="single"/>
          <w:vertAlign w:val="superscript"/>
          <w:lang w:val="uk-UA"/>
        </w:rPr>
        <w:t>0</w:t>
      </w:r>
      <w:r w:rsidRPr="00055B7C">
        <w:rPr>
          <w:b/>
          <w:i/>
          <w:sz w:val="28"/>
          <w:szCs w:val="28"/>
          <w:u w:val="single"/>
          <w:lang w:val="uk-UA"/>
        </w:rPr>
        <w:t>год.</w:t>
      </w:r>
    </w:p>
    <w:p w:rsidR="00B8063D" w:rsidRPr="00EA608F" w:rsidRDefault="00B8063D" w:rsidP="00D00FC0">
      <w:pPr>
        <w:jc w:val="both"/>
        <w:rPr>
          <w:sz w:val="28"/>
          <w:szCs w:val="28"/>
          <w:lang w:val="uk-UA"/>
        </w:rPr>
      </w:pPr>
      <w:r w:rsidRPr="00EA608F">
        <w:rPr>
          <w:sz w:val="28"/>
          <w:szCs w:val="28"/>
          <w:lang w:val="uk-UA"/>
        </w:rPr>
        <w:t xml:space="preserve"> 6. </w:t>
      </w:r>
      <w:proofErr w:type="spellStart"/>
      <w:r w:rsidR="0064010C">
        <w:rPr>
          <w:sz w:val="28"/>
          <w:szCs w:val="28"/>
          <w:lang w:val="uk-UA"/>
        </w:rPr>
        <w:t>Іршавському</w:t>
      </w:r>
      <w:proofErr w:type="spellEnd"/>
      <w:r w:rsidR="0064010C">
        <w:rPr>
          <w:sz w:val="28"/>
          <w:szCs w:val="28"/>
          <w:lang w:val="uk-UA"/>
        </w:rPr>
        <w:t xml:space="preserve"> ЦПРПП</w:t>
      </w:r>
      <w:r w:rsidRPr="00EA608F">
        <w:rPr>
          <w:sz w:val="28"/>
          <w:szCs w:val="28"/>
          <w:lang w:val="uk-UA"/>
        </w:rPr>
        <w:t>, керівникам З</w:t>
      </w:r>
      <w:r w:rsidR="002818D6">
        <w:rPr>
          <w:sz w:val="28"/>
          <w:szCs w:val="28"/>
          <w:lang w:val="uk-UA"/>
        </w:rPr>
        <w:t>ЗСО</w:t>
      </w:r>
      <w:r w:rsidRPr="00EA608F">
        <w:rPr>
          <w:sz w:val="28"/>
          <w:szCs w:val="28"/>
          <w:lang w:val="uk-UA"/>
        </w:rPr>
        <w:t xml:space="preserve"> району забезпечити  проведення ІІ (районного</w:t>
      </w:r>
      <w:r w:rsidR="00854176" w:rsidRPr="00EA608F">
        <w:rPr>
          <w:sz w:val="28"/>
          <w:szCs w:val="28"/>
          <w:lang w:val="uk-UA"/>
        </w:rPr>
        <w:t xml:space="preserve">) етапу у листопаді-грудні </w:t>
      </w:r>
      <w:r w:rsidR="007B2E65">
        <w:rPr>
          <w:sz w:val="28"/>
          <w:szCs w:val="28"/>
          <w:lang w:val="uk-UA"/>
        </w:rPr>
        <w:t>20</w:t>
      </w:r>
      <w:r w:rsidR="00F1400F">
        <w:rPr>
          <w:sz w:val="28"/>
          <w:szCs w:val="28"/>
          <w:lang w:val="uk-UA"/>
        </w:rPr>
        <w:t>20</w:t>
      </w:r>
      <w:r w:rsidRPr="00EA608F">
        <w:rPr>
          <w:sz w:val="28"/>
          <w:szCs w:val="28"/>
          <w:lang w:val="uk-UA"/>
        </w:rPr>
        <w:t xml:space="preserve"> року з таких базових дисциплін: з у</w:t>
      </w:r>
      <w:r w:rsidR="00817CAC">
        <w:rPr>
          <w:sz w:val="28"/>
          <w:szCs w:val="28"/>
          <w:lang w:val="uk-UA"/>
        </w:rPr>
        <w:t xml:space="preserve">країнської мови і літератури, </w:t>
      </w:r>
      <w:r w:rsidRPr="00EA608F">
        <w:rPr>
          <w:sz w:val="28"/>
          <w:szCs w:val="28"/>
          <w:lang w:val="uk-UA"/>
        </w:rPr>
        <w:t>іноземних мов (англійської, німецької, фра</w:t>
      </w:r>
      <w:r w:rsidR="00817CAC">
        <w:rPr>
          <w:sz w:val="28"/>
          <w:szCs w:val="28"/>
          <w:lang w:val="uk-UA"/>
        </w:rPr>
        <w:t xml:space="preserve">нцузької), історії, </w:t>
      </w:r>
      <w:r w:rsidR="00B11B02" w:rsidRPr="00EA608F">
        <w:rPr>
          <w:sz w:val="28"/>
          <w:szCs w:val="28"/>
          <w:lang w:val="uk-UA"/>
        </w:rPr>
        <w:t xml:space="preserve">правознавства, </w:t>
      </w:r>
      <w:r w:rsidRPr="00EA608F">
        <w:rPr>
          <w:sz w:val="28"/>
          <w:szCs w:val="28"/>
          <w:lang w:val="uk-UA"/>
        </w:rPr>
        <w:t>математики, фізики, астрономії, хімії, біології, екології, географії,</w:t>
      </w:r>
      <w:r w:rsidR="00B11B02" w:rsidRPr="00EA608F">
        <w:rPr>
          <w:sz w:val="28"/>
          <w:szCs w:val="28"/>
          <w:lang w:val="uk-UA"/>
        </w:rPr>
        <w:t xml:space="preserve"> економіки,</w:t>
      </w:r>
      <w:r w:rsidRPr="00EA608F">
        <w:rPr>
          <w:sz w:val="28"/>
          <w:szCs w:val="28"/>
          <w:lang w:val="uk-UA"/>
        </w:rPr>
        <w:t xml:space="preserve"> інформатики, </w:t>
      </w:r>
      <w:r w:rsidR="00B11B02" w:rsidRPr="00EA608F">
        <w:rPr>
          <w:sz w:val="28"/>
          <w:szCs w:val="28"/>
          <w:lang w:val="uk-UA"/>
        </w:rPr>
        <w:t>інформаційних технолог</w:t>
      </w:r>
      <w:r w:rsidR="00817CAC">
        <w:rPr>
          <w:sz w:val="28"/>
          <w:szCs w:val="28"/>
          <w:lang w:val="uk-UA"/>
        </w:rPr>
        <w:t>ій, трудового навчання (технологій</w:t>
      </w:r>
      <w:r w:rsidR="00B11B02" w:rsidRPr="00EA608F">
        <w:rPr>
          <w:sz w:val="28"/>
          <w:szCs w:val="28"/>
          <w:lang w:val="uk-UA"/>
        </w:rPr>
        <w:t xml:space="preserve">), російської мови </w:t>
      </w:r>
      <w:r w:rsidR="00FB6CF9">
        <w:rPr>
          <w:sz w:val="28"/>
          <w:szCs w:val="28"/>
          <w:lang w:val="uk-UA"/>
        </w:rPr>
        <w:t>і</w:t>
      </w:r>
      <w:r w:rsidR="00B11B02" w:rsidRPr="00EA608F">
        <w:rPr>
          <w:sz w:val="28"/>
          <w:szCs w:val="28"/>
          <w:lang w:val="uk-UA"/>
        </w:rPr>
        <w:t xml:space="preserve"> літератури.</w:t>
      </w:r>
    </w:p>
    <w:p w:rsidR="00B8063D" w:rsidRPr="00EA608F" w:rsidRDefault="00B8063D" w:rsidP="00B8063D">
      <w:pPr>
        <w:ind w:firstLine="851"/>
        <w:jc w:val="both"/>
        <w:rPr>
          <w:sz w:val="28"/>
          <w:szCs w:val="28"/>
          <w:lang w:val="uk-UA"/>
        </w:rPr>
      </w:pPr>
      <w:r w:rsidRPr="00EA608F">
        <w:rPr>
          <w:sz w:val="28"/>
          <w:szCs w:val="28"/>
          <w:lang w:val="uk-UA"/>
        </w:rPr>
        <w:t xml:space="preserve">Проведення олімпіад І </w:t>
      </w:r>
      <w:proofErr w:type="spellStart"/>
      <w:r w:rsidRPr="00EA608F">
        <w:rPr>
          <w:sz w:val="28"/>
          <w:szCs w:val="28"/>
          <w:lang w:val="uk-UA"/>
        </w:rPr>
        <w:t>і</w:t>
      </w:r>
      <w:proofErr w:type="spellEnd"/>
      <w:r w:rsidRPr="00EA608F">
        <w:rPr>
          <w:sz w:val="28"/>
          <w:szCs w:val="28"/>
          <w:lang w:val="uk-UA"/>
        </w:rPr>
        <w:t xml:space="preserve"> ІІ етапів відповідно з різних предметів одночасно забороняється.</w:t>
      </w:r>
    </w:p>
    <w:p w:rsidR="00B8063D" w:rsidRPr="00EA608F" w:rsidRDefault="00B8063D" w:rsidP="00B8063D">
      <w:pPr>
        <w:pStyle w:val="a7"/>
        <w:numPr>
          <w:ilvl w:val="0"/>
          <w:numId w:val="2"/>
        </w:numPr>
        <w:ind w:left="0" w:firstLine="851"/>
        <w:jc w:val="both"/>
        <w:rPr>
          <w:sz w:val="28"/>
          <w:szCs w:val="28"/>
          <w:lang w:val="uk-UA"/>
        </w:rPr>
      </w:pPr>
      <w:r w:rsidRPr="00EA608F">
        <w:rPr>
          <w:sz w:val="28"/>
          <w:szCs w:val="28"/>
          <w:lang w:val="uk-UA"/>
        </w:rPr>
        <w:t xml:space="preserve">Матеріали для шкільних олімпіад готують </w:t>
      </w:r>
      <w:proofErr w:type="spellStart"/>
      <w:r w:rsidRPr="00EA608F">
        <w:rPr>
          <w:sz w:val="28"/>
          <w:szCs w:val="28"/>
          <w:lang w:val="uk-UA"/>
        </w:rPr>
        <w:t>вчителі-предметники</w:t>
      </w:r>
      <w:proofErr w:type="spellEnd"/>
      <w:r w:rsidRPr="00EA608F">
        <w:rPr>
          <w:sz w:val="28"/>
          <w:szCs w:val="28"/>
          <w:lang w:val="uk-UA"/>
        </w:rPr>
        <w:t>, затверджуються на засіданні шкільних м</w:t>
      </w:r>
      <w:r w:rsidR="00055B7C">
        <w:rPr>
          <w:sz w:val="28"/>
          <w:szCs w:val="28"/>
          <w:lang w:val="uk-UA"/>
        </w:rPr>
        <w:t xml:space="preserve">етодичних </w:t>
      </w:r>
      <w:r w:rsidR="00262FCC">
        <w:rPr>
          <w:sz w:val="28"/>
          <w:szCs w:val="28"/>
          <w:lang w:val="uk-UA"/>
        </w:rPr>
        <w:t>об’єднань</w:t>
      </w:r>
      <w:r w:rsidRPr="00EA608F">
        <w:rPr>
          <w:sz w:val="28"/>
          <w:szCs w:val="28"/>
          <w:lang w:val="uk-UA"/>
        </w:rPr>
        <w:t>, методичних рад.</w:t>
      </w:r>
    </w:p>
    <w:p w:rsidR="00B8063D" w:rsidRPr="00EA608F" w:rsidRDefault="00B8063D" w:rsidP="00B8063D">
      <w:pPr>
        <w:numPr>
          <w:ilvl w:val="0"/>
          <w:numId w:val="2"/>
        </w:numPr>
        <w:ind w:left="0" w:firstLine="851"/>
        <w:jc w:val="both"/>
        <w:rPr>
          <w:sz w:val="28"/>
          <w:szCs w:val="28"/>
          <w:lang w:val="uk-UA"/>
        </w:rPr>
      </w:pPr>
      <w:r w:rsidRPr="00EA608F">
        <w:rPr>
          <w:sz w:val="28"/>
          <w:szCs w:val="28"/>
          <w:lang w:val="uk-UA"/>
        </w:rPr>
        <w:t>Оргкомітети та журі ІІ етапу олімпіад не мають права змінювати (частково або повністю) завдання та опублікувати їх зміст раніше, ніж це визначено графіком та умовами проведення олімпіад.</w:t>
      </w:r>
    </w:p>
    <w:p w:rsidR="00B8063D" w:rsidRPr="00EA608F" w:rsidRDefault="00B8063D" w:rsidP="00B8063D">
      <w:pPr>
        <w:pStyle w:val="a7"/>
        <w:numPr>
          <w:ilvl w:val="0"/>
          <w:numId w:val="2"/>
        </w:numPr>
        <w:ind w:left="0" w:firstLine="851"/>
        <w:jc w:val="both"/>
        <w:rPr>
          <w:sz w:val="28"/>
          <w:szCs w:val="28"/>
          <w:lang w:val="uk-UA"/>
        </w:rPr>
      </w:pPr>
      <w:r w:rsidRPr="00EA608F">
        <w:rPr>
          <w:sz w:val="28"/>
          <w:szCs w:val="28"/>
          <w:lang w:val="uk-UA"/>
        </w:rPr>
        <w:t xml:space="preserve"> Дире</w:t>
      </w:r>
      <w:r w:rsidR="00A858D4">
        <w:rPr>
          <w:sz w:val="28"/>
          <w:szCs w:val="28"/>
          <w:lang w:val="uk-UA"/>
        </w:rPr>
        <w:t xml:space="preserve">кторам </w:t>
      </w:r>
      <w:proofErr w:type="spellStart"/>
      <w:r w:rsidR="00262FCC">
        <w:rPr>
          <w:sz w:val="28"/>
          <w:szCs w:val="28"/>
          <w:lang w:val="uk-UA"/>
        </w:rPr>
        <w:t>Ільницької</w:t>
      </w:r>
      <w:proofErr w:type="spellEnd"/>
      <w:r w:rsidR="00A858D4">
        <w:rPr>
          <w:sz w:val="28"/>
          <w:szCs w:val="28"/>
          <w:lang w:val="uk-UA"/>
        </w:rPr>
        <w:t xml:space="preserve"> ЗОШ І-ІІІ ст.</w:t>
      </w:r>
      <w:r w:rsidRPr="00EA608F">
        <w:rPr>
          <w:sz w:val="28"/>
          <w:szCs w:val="28"/>
          <w:lang w:val="uk-UA"/>
        </w:rPr>
        <w:t xml:space="preserve"> (</w:t>
      </w:r>
      <w:r w:rsidR="00262FCC">
        <w:rPr>
          <w:sz w:val="28"/>
          <w:szCs w:val="28"/>
          <w:lang w:val="uk-UA"/>
        </w:rPr>
        <w:t>Попович О.В.</w:t>
      </w:r>
      <w:r w:rsidR="00FB6CF9">
        <w:rPr>
          <w:sz w:val="28"/>
          <w:szCs w:val="28"/>
          <w:lang w:val="uk-UA"/>
        </w:rPr>
        <w:t>),</w:t>
      </w:r>
      <w:r w:rsidR="00262FCC">
        <w:rPr>
          <w:sz w:val="28"/>
          <w:szCs w:val="28"/>
          <w:lang w:val="uk-UA"/>
        </w:rPr>
        <w:t xml:space="preserve"> Ільницького спортивно-гуманітарного ліцею (</w:t>
      </w:r>
      <w:proofErr w:type="spellStart"/>
      <w:r w:rsidR="00262FCC">
        <w:rPr>
          <w:sz w:val="28"/>
          <w:szCs w:val="28"/>
          <w:lang w:val="uk-UA"/>
        </w:rPr>
        <w:t>Меренич</w:t>
      </w:r>
      <w:proofErr w:type="spellEnd"/>
      <w:r w:rsidR="00262FCC">
        <w:rPr>
          <w:sz w:val="28"/>
          <w:szCs w:val="28"/>
          <w:lang w:val="uk-UA"/>
        </w:rPr>
        <w:t xml:space="preserve"> Ю.Е.),</w:t>
      </w:r>
      <w:proofErr w:type="spellStart"/>
      <w:r w:rsidR="00262FCC">
        <w:rPr>
          <w:sz w:val="28"/>
          <w:szCs w:val="28"/>
          <w:lang w:val="uk-UA"/>
        </w:rPr>
        <w:t>Білківської</w:t>
      </w:r>
      <w:proofErr w:type="spellEnd"/>
      <w:r w:rsidR="00262FCC">
        <w:rPr>
          <w:sz w:val="28"/>
          <w:szCs w:val="28"/>
          <w:lang w:val="uk-UA"/>
        </w:rPr>
        <w:t xml:space="preserve"> ЗОШ І-ІІІ ст.</w:t>
      </w:r>
      <w:r w:rsidR="00FB6CF9">
        <w:rPr>
          <w:sz w:val="28"/>
          <w:szCs w:val="28"/>
          <w:lang w:val="uk-UA"/>
        </w:rPr>
        <w:t xml:space="preserve"> (</w:t>
      </w:r>
      <w:r w:rsidR="002818D6">
        <w:rPr>
          <w:sz w:val="28"/>
          <w:szCs w:val="28"/>
          <w:lang w:val="uk-UA"/>
        </w:rPr>
        <w:t>Кудло О.О.</w:t>
      </w:r>
      <w:r w:rsidRPr="00EA608F">
        <w:rPr>
          <w:sz w:val="28"/>
          <w:szCs w:val="28"/>
          <w:lang w:val="uk-UA"/>
        </w:rPr>
        <w:t>)</w:t>
      </w:r>
      <w:r w:rsidR="00262FCC">
        <w:rPr>
          <w:sz w:val="28"/>
          <w:szCs w:val="28"/>
          <w:lang w:val="uk-UA"/>
        </w:rPr>
        <w:t xml:space="preserve">, </w:t>
      </w:r>
      <w:proofErr w:type="spellStart"/>
      <w:r w:rsidR="00262FCC">
        <w:rPr>
          <w:sz w:val="28"/>
          <w:szCs w:val="28"/>
          <w:lang w:val="uk-UA"/>
        </w:rPr>
        <w:t>Сілецької</w:t>
      </w:r>
      <w:proofErr w:type="spellEnd"/>
      <w:r w:rsidR="00262FCC">
        <w:rPr>
          <w:sz w:val="28"/>
          <w:szCs w:val="28"/>
          <w:lang w:val="uk-UA"/>
        </w:rPr>
        <w:t xml:space="preserve"> ЗОШ І-ІІІ ст. (</w:t>
      </w:r>
      <w:proofErr w:type="spellStart"/>
      <w:r w:rsidR="00262FCC">
        <w:rPr>
          <w:sz w:val="28"/>
          <w:szCs w:val="28"/>
          <w:lang w:val="uk-UA"/>
        </w:rPr>
        <w:t>Зан</w:t>
      </w:r>
      <w:proofErr w:type="spellEnd"/>
      <w:r w:rsidR="00262FCC">
        <w:rPr>
          <w:sz w:val="28"/>
          <w:szCs w:val="28"/>
          <w:lang w:val="uk-UA"/>
        </w:rPr>
        <w:t xml:space="preserve"> С.А.), </w:t>
      </w:r>
      <w:proofErr w:type="spellStart"/>
      <w:r w:rsidR="00F1400F">
        <w:rPr>
          <w:sz w:val="28"/>
          <w:szCs w:val="28"/>
          <w:lang w:val="uk-UA"/>
        </w:rPr>
        <w:t>Брідської</w:t>
      </w:r>
      <w:proofErr w:type="spellEnd"/>
      <w:r w:rsidR="00F1400F">
        <w:rPr>
          <w:sz w:val="28"/>
          <w:szCs w:val="28"/>
          <w:lang w:val="uk-UA"/>
        </w:rPr>
        <w:t xml:space="preserve"> ЗОШ І-ІІІ ст. (</w:t>
      </w:r>
      <w:proofErr w:type="spellStart"/>
      <w:r w:rsidR="00F1400F">
        <w:rPr>
          <w:sz w:val="28"/>
          <w:szCs w:val="28"/>
          <w:lang w:val="uk-UA"/>
        </w:rPr>
        <w:t>Галінська</w:t>
      </w:r>
      <w:proofErr w:type="spellEnd"/>
      <w:r w:rsidR="00F1400F">
        <w:rPr>
          <w:sz w:val="28"/>
          <w:szCs w:val="28"/>
          <w:lang w:val="uk-UA"/>
        </w:rPr>
        <w:t xml:space="preserve"> Н.І.)</w:t>
      </w:r>
      <w:bookmarkStart w:id="0" w:name="_GoBack"/>
      <w:bookmarkEnd w:id="0"/>
      <w:r w:rsidRPr="00EA608F">
        <w:rPr>
          <w:sz w:val="28"/>
          <w:szCs w:val="28"/>
          <w:lang w:val="uk-UA"/>
        </w:rPr>
        <w:t xml:space="preserve"> забезпечити необхідні умови для проведення олімпіад.</w:t>
      </w:r>
    </w:p>
    <w:p w:rsidR="005F1390" w:rsidRPr="005F1390" w:rsidRDefault="005F1390" w:rsidP="00B8063D">
      <w:pPr>
        <w:numPr>
          <w:ilvl w:val="0"/>
          <w:numId w:val="2"/>
        </w:numPr>
        <w:ind w:left="0" w:firstLine="851"/>
        <w:jc w:val="both"/>
        <w:rPr>
          <w:b/>
          <w:color w:val="FF0000"/>
          <w:sz w:val="28"/>
          <w:szCs w:val="28"/>
          <w:lang w:val="uk-UA"/>
        </w:rPr>
      </w:pPr>
      <w:r w:rsidRPr="005F1390">
        <w:rPr>
          <w:sz w:val="28"/>
          <w:szCs w:val="28"/>
          <w:lang w:val="uk-UA"/>
        </w:rPr>
        <w:t xml:space="preserve">Керівникам </w:t>
      </w:r>
      <w:r w:rsidR="00262FCC">
        <w:rPr>
          <w:sz w:val="28"/>
          <w:szCs w:val="28"/>
          <w:lang w:val="uk-UA"/>
        </w:rPr>
        <w:t>закладів освіти</w:t>
      </w:r>
      <w:r>
        <w:rPr>
          <w:sz w:val="28"/>
          <w:szCs w:val="28"/>
          <w:lang w:val="uk-UA"/>
        </w:rPr>
        <w:t>:</w:t>
      </w:r>
    </w:p>
    <w:p w:rsidR="00B8063D" w:rsidRDefault="00B8063D" w:rsidP="005F1390">
      <w:pPr>
        <w:pStyle w:val="a7"/>
        <w:numPr>
          <w:ilvl w:val="0"/>
          <w:numId w:val="4"/>
        </w:numPr>
        <w:jc w:val="both"/>
        <w:rPr>
          <w:b/>
          <w:sz w:val="28"/>
          <w:szCs w:val="28"/>
          <w:lang w:val="uk-UA"/>
        </w:rPr>
      </w:pPr>
      <w:r w:rsidRPr="005F1390">
        <w:rPr>
          <w:sz w:val="28"/>
          <w:szCs w:val="28"/>
          <w:lang w:val="uk-UA"/>
        </w:rPr>
        <w:t xml:space="preserve">до </w:t>
      </w:r>
      <w:r w:rsidR="0064010C">
        <w:rPr>
          <w:b/>
          <w:i/>
          <w:sz w:val="28"/>
          <w:szCs w:val="28"/>
          <w:lang w:val="uk-UA"/>
        </w:rPr>
        <w:t>23 жовтня</w:t>
      </w:r>
      <w:r w:rsidR="00FB6CF9" w:rsidRPr="005F1390">
        <w:rPr>
          <w:b/>
          <w:i/>
          <w:sz w:val="28"/>
          <w:szCs w:val="28"/>
          <w:lang w:val="uk-UA"/>
        </w:rPr>
        <w:t>20</w:t>
      </w:r>
      <w:r w:rsidR="0064010C">
        <w:rPr>
          <w:b/>
          <w:i/>
          <w:sz w:val="28"/>
          <w:szCs w:val="28"/>
          <w:lang w:val="uk-UA"/>
        </w:rPr>
        <w:t>20</w:t>
      </w:r>
      <w:r w:rsidRPr="005F1390">
        <w:rPr>
          <w:b/>
          <w:i/>
          <w:sz w:val="28"/>
          <w:szCs w:val="28"/>
          <w:lang w:val="uk-UA"/>
        </w:rPr>
        <w:t xml:space="preserve"> р.</w:t>
      </w:r>
      <w:r w:rsidRPr="005F1390">
        <w:rPr>
          <w:sz w:val="28"/>
          <w:szCs w:val="28"/>
          <w:lang w:val="uk-UA"/>
        </w:rPr>
        <w:t xml:space="preserve"> надіслати звіти про проведення шкільних олімпіад та заявки на участь команд  у ІІ етапі </w:t>
      </w:r>
      <w:r w:rsidRPr="005F1390">
        <w:rPr>
          <w:sz w:val="28"/>
          <w:szCs w:val="28"/>
          <w:lang w:val="uk-UA"/>
        </w:rPr>
        <w:tab/>
      </w:r>
      <w:r w:rsidRPr="005F1390">
        <w:rPr>
          <w:b/>
          <w:sz w:val="28"/>
          <w:szCs w:val="28"/>
          <w:lang w:val="uk-UA"/>
        </w:rPr>
        <w:t xml:space="preserve">(з кожного предмета окремо, </w:t>
      </w:r>
      <w:r w:rsidR="00950A4A" w:rsidRPr="005F1390">
        <w:rPr>
          <w:b/>
          <w:sz w:val="28"/>
          <w:szCs w:val="28"/>
          <w:lang w:val="uk-UA"/>
        </w:rPr>
        <w:t>згідно</w:t>
      </w:r>
      <w:r w:rsidRPr="005F1390">
        <w:rPr>
          <w:b/>
          <w:sz w:val="28"/>
          <w:szCs w:val="28"/>
          <w:lang w:val="uk-UA"/>
        </w:rPr>
        <w:t xml:space="preserve">  дод</w:t>
      </w:r>
      <w:r w:rsidR="00C45733" w:rsidRPr="005F1390">
        <w:rPr>
          <w:b/>
          <w:sz w:val="28"/>
          <w:szCs w:val="28"/>
          <w:lang w:val="uk-UA"/>
        </w:rPr>
        <w:t xml:space="preserve">атків </w:t>
      </w:r>
      <w:r w:rsidR="00950A4A" w:rsidRPr="005F1390">
        <w:rPr>
          <w:b/>
          <w:sz w:val="28"/>
          <w:szCs w:val="28"/>
          <w:lang w:val="uk-UA"/>
        </w:rPr>
        <w:t>2</w:t>
      </w:r>
      <w:r w:rsidRPr="005F1390">
        <w:rPr>
          <w:b/>
          <w:sz w:val="28"/>
          <w:szCs w:val="28"/>
          <w:lang w:val="uk-UA"/>
        </w:rPr>
        <w:t xml:space="preserve">, </w:t>
      </w:r>
      <w:r w:rsidR="00950A4A" w:rsidRPr="005F1390">
        <w:rPr>
          <w:b/>
          <w:sz w:val="28"/>
          <w:szCs w:val="28"/>
          <w:lang w:val="uk-UA"/>
        </w:rPr>
        <w:t>3</w:t>
      </w:r>
      <w:r w:rsidR="0006060F" w:rsidRPr="005F1390">
        <w:rPr>
          <w:b/>
          <w:sz w:val="28"/>
          <w:szCs w:val="28"/>
          <w:lang w:val="uk-UA"/>
        </w:rPr>
        <w:t xml:space="preserve"> на паперових носіях</w:t>
      </w:r>
      <w:r w:rsidR="005F1390" w:rsidRPr="005F1390">
        <w:rPr>
          <w:b/>
          <w:sz w:val="28"/>
          <w:szCs w:val="28"/>
          <w:lang w:val="uk-UA"/>
        </w:rPr>
        <w:t>);</w:t>
      </w:r>
    </w:p>
    <w:p w:rsidR="005F1390" w:rsidRPr="005F1390" w:rsidRDefault="005F1390" w:rsidP="005F1390">
      <w:pPr>
        <w:pStyle w:val="a7"/>
        <w:numPr>
          <w:ilvl w:val="0"/>
          <w:numId w:val="4"/>
        </w:numPr>
        <w:jc w:val="both"/>
        <w:rPr>
          <w:b/>
          <w:sz w:val="28"/>
          <w:szCs w:val="28"/>
          <w:lang w:val="uk-UA"/>
        </w:rPr>
      </w:pPr>
      <w:r w:rsidRPr="00EA608F">
        <w:rPr>
          <w:sz w:val="28"/>
          <w:szCs w:val="28"/>
          <w:lang w:val="uk-UA"/>
        </w:rPr>
        <w:t xml:space="preserve">забезпечити своєчасне відрядження учасників олімпіад, </w:t>
      </w:r>
      <w:r>
        <w:rPr>
          <w:sz w:val="28"/>
          <w:szCs w:val="28"/>
          <w:lang w:val="uk-UA"/>
        </w:rPr>
        <w:t>до місця проведення;</w:t>
      </w:r>
    </w:p>
    <w:p w:rsidR="005F1390" w:rsidRPr="005F1390" w:rsidRDefault="00F97782" w:rsidP="005F1390">
      <w:pPr>
        <w:pStyle w:val="a7"/>
        <w:numPr>
          <w:ilvl w:val="0"/>
          <w:numId w:val="4"/>
        </w:numPr>
        <w:jc w:val="both"/>
        <w:rPr>
          <w:b/>
          <w:sz w:val="28"/>
          <w:szCs w:val="28"/>
          <w:lang w:val="uk-UA"/>
        </w:rPr>
      </w:pPr>
      <w:r>
        <w:rPr>
          <w:sz w:val="28"/>
          <w:szCs w:val="28"/>
          <w:lang w:val="uk-UA"/>
        </w:rPr>
        <w:t xml:space="preserve">призначати </w:t>
      </w:r>
      <w:proofErr w:type="spellStart"/>
      <w:r>
        <w:rPr>
          <w:sz w:val="28"/>
          <w:szCs w:val="28"/>
          <w:lang w:val="uk-UA"/>
        </w:rPr>
        <w:t>керівникамикоманд</w:t>
      </w:r>
      <w:proofErr w:type="spellEnd"/>
      <w:r>
        <w:rPr>
          <w:sz w:val="28"/>
          <w:szCs w:val="28"/>
          <w:lang w:val="uk-UA"/>
        </w:rPr>
        <w:t xml:space="preserve"> </w:t>
      </w:r>
      <w:r w:rsidR="005F1390" w:rsidRPr="005F1390">
        <w:rPr>
          <w:sz w:val="28"/>
          <w:szCs w:val="28"/>
          <w:lang w:val="uk-UA"/>
        </w:rPr>
        <w:t>учасників олімпіад з числа вчителів закладів</w:t>
      </w:r>
      <w:r w:rsidR="00262FCC">
        <w:rPr>
          <w:sz w:val="28"/>
          <w:szCs w:val="28"/>
          <w:lang w:val="uk-UA"/>
        </w:rPr>
        <w:t xml:space="preserve"> освіти</w:t>
      </w:r>
      <w:r w:rsidR="005F1390" w:rsidRPr="005F1390">
        <w:rPr>
          <w:sz w:val="28"/>
          <w:szCs w:val="28"/>
          <w:lang w:val="uk-UA"/>
        </w:rPr>
        <w:t xml:space="preserve">, які брали участь у підготовці учнів до олімпіад і не є членами журі. </w:t>
      </w:r>
    </w:p>
    <w:p w:rsidR="00B8063D" w:rsidRPr="00EA608F" w:rsidRDefault="00F97782" w:rsidP="00F97782">
      <w:pPr>
        <w:jc w:val="both"/>
        <w:rPr>
          <w:sz w:val="28"/>
          <w:szCs w:val="28"/>
          <w:lang w:val="uk-UA"/>
        </w:rPr>
      </w:pPr>
      <w:r>
        <w:rPr>
          <w:sz w:val="28"/>
          <w:szCs w:val="28"/>
          <w:lang w:val="uk-UA"/>
        </w:rPr>
        <w:t>11.</w:t>
      </w:r>
      <w:r w:rsidR="00487AE5">
        <w:rPr>
          <w:sz w:val="28"/>
          <w:szCs w:val="28"/>
          <w:lang w:val="uk-UA"/>
        </w:rPr>
        <w:t>Іршавському ЦПРПП</w:t>
      </w:r>
      <w:r w:rsidR="00B8063D" w:rsidRPr="00EA608F">
        <w:rPr>
          <w:sz w:val="28"/>
          <w:szCs w:val="28"/>
          <w:lang w:val="uk-UA"/>
        </w:rPr>
        <w:t xml:space="preserve"> до </w:t>
      </w:r>
      <w:r w:rsidR="00B8063D" w:rsidRPr="00EA608F">
        <w:rPr>
          <w:b/>
          <w:i/>
          <w:sz w:val="28"/>
          <w:szCs w:val="28"/>
          <w:lang w:val="uk-UA"/>
        </w:rPr>
        <w:t>01.11.</w:t>
      </w:r>
      <w:r w:rsidR="00F77E3C">
        <w:rPr>
          <w:b/>
          <w:i/>
          <w:sz w:val="28"/>
          <w:szCs w:val="28"/>
          <w:lang w:val="uk-UA"/>
        </w:rPr>
        <w:t>20</w:t>
      </w:r>
      <w:r w:rsidR="00487AE5">
        <w:rPr>
          <w:b/>
          <w:i/>
          <w:sz w:val="28"/>
          <w:szCs w:val="28"/>
          <w:lang w:val="uk-UA"/>
        </w:rPr>
        <w:t>20</w:t>
      </w:r>
      <w:r w:rsidR="00B8063D" w:rsidRPr="00EA608F">
        <w:rPr>
          <w:b/>
          <w:i/>
          <w:sz w:val="28"/>
          <w:szCs w:val="28"/>
          <w:lang w:val="uk-UA"/>
        </w:rPr>
        <w:t xml:space="preserve"> р</w:t>
      </w:r>
      <w:r w:rsidR="00262FCC">
        <w:rPr>
          <w:b/>
          <w:i/>
          <w:sz w:val="28"/>
          <w:szCs w:val="28"/>
          <w:lang w:val="uk-UA"/>
        </w:rPr>
        <w:t>оку</w:t>
      </w:r>
      <w:r w:rsidR="00B8063D" w:rsidRPr="00EA608F">
        <w:rPr>
          <w:sz w:val="28"/>
          <w:szCs w:val="28"/>
          <w:lang w:val="uk-UA"/>
        </w:rPr>
        <w:t xml:space="preserve"> підготувати і видати накази про склад оргкомітету та журі ІІ (районного) етапу олімпіад.</w:t>
      </w:r>
    </w:p>
    <w:p w:rsidR="00B8063D" w:rsidRPr="00EA608F" w:rsidRDefault="005F1390" w:rsidP="00B8063D">
      <w:pPr>
        <w:ind w:firstLine="851"/>
        <w:jc w:val="both"/>
        <w:rPr>
          <w:b/>
          <w:i/>
          <w:sz w:val="28"/>
          <w:szCs w:val="28"/>
          <w:lang w:val="uk-UA"/>
        </w:rPr>
      </w:pPr>
      <w:r>
        <w:rPr>
          <w:b/>
          <w:i/>
          <w:sz w:val="28"/>
          <w:szCs w:val="28"/>
          <w:lang w:val="uk-UA"/>
        </w:rPr>
        <w:t>12</w:t>
      </w:r>
      <w:r w:rsidR="00B8063D" w:rsidRPr="00EA608F">
        <w:rPr>
          <w:b/>
          <w:i/>
          <w:sz w:val="28"/>
          <w:szCs w:val="28"/>
          <w:lang w:val="uk-UA"/>
        </w:rPr>
        <w:t>.Врахувати, що:</w:t>
      </w:r>
    </w:p>
    <w:p w:rsidR="00B8063D" w:rsidRPr="00EA608F" w:rsidRDefault="00B8063D" w:rsidP="00B8063D">
      <w:pPr>
        <w:ind w:firstLine="851"/>
        <w:jc w:val="both"/>
        <w:rPr>
          <w:sz w:val="28"/>
          <w:szCs w:val="28"/>
          <w:lang w:val="uk-UA"/>
        </w:rPr>
      </w:pPr>
      <w:r w:rsidRPr="00F97782">
        <w:rPr>
          <w:sz w:val="28"/>
          <w:szCs w:val="28"/>
          <w:lang w:val="uk-UA"/>
        </w:rPr>
        <w:t>1</w:t>
      </w:r>
      <w:r w:rsidR="005F1390" w:rsidRPr="00F97782">
        <w:rPr>
          <w:sz w:val="28"/>
          <w:szCs w:val="28"/>
          <w:lang w:val="uk-UA"/>
        </w:rPr>
        <w:t>2</w:t>
      </w:r>
      <w:r w:rsidRPr="00F97782">
        <w:rPr>
          <w:sz w:val="28"/>
          <w:szCs w:val="28"/>
          <w:lang w:val="uk-UA"/>
        </w:rPr>
        <w:t>.1.</w:t>
      </w:r>
      <w:r w:rsidR="00262FCC">
        <w:rPr>
          <w:b/>
          <w:i/>
          <w:sz w:val="28"/>
          <w:szCs w:val="28"/>
          <w:lang w:val="uk-UA"/>
        </w:rPr>
        <w:t>У</w:t>
      </w:r>
      <w:r w:rsidRPr="00EA608F">
        <w:rPr>
          <w:b/>
          <w:i/>
          <w:sz w:val="28"/>
          <w:szCs w:val="28"/>
          <w:lang w:val="uk-UA"/>
        </w:rPr>
        <w:t>ІІ етапі олімпіад</w:t>
      </w:r>
      <w:r w:rsidRPr="00EA608F">
        <w:rPr>
          <w:sz w:val="28"/>
          <w:szCs w:val="28"/>
          <w:lang w:val="uk-UA"/>
        </w:rPr>
        <w:t xml:space="preserve"> з базових дисциплін беруть участь учні загальноосвітніх закладів</w:t>
      </w:r>
      <w:r w:rsidR="007D782B">
        <w:rPr>
          <w:sz w:val="28"/>
          <w:szCs w:val="28"/>
          <w:lang w:val="uk-UA"/>
        </w:rPr>
        <w:t xml:space="preserve"> освіти</w:t>
      </w:r>
      <w:r w:rsidRPr="00EA608F">
        <w:rPr>
          <w:sz w:val="28"/>
          <w:szCs w:val="28"/>
          <w:lang w:val="uk-UA"/>
        </w:rPr>
        <w:t xml:space="preserve">, що стали переможцями І етапу олімпіад </w:t>
      </w:r>
      <w:r w:rsidR="00950A4A">
        <w:rPr>
          <w:sz w:val="28"/>
          <w:szCs w:val="28"/>
          <w:lang w:val="uk-UA"/>
        </w:rPr>
        <w:t>:</w:t>
      </w:r>
    </w:p>
    <w:p w:rsidR="00B8063D" w:rsidRPr="00EA608F" w:rsidRDefault="00B8063D" w:rsidP="00B8063D">
      <w:pPr>
        <w:numPr>
          <w:ilvl w:val="0"/>
          <w:numId w:val="1"/>
        </w:numPr>
        <w:ind w:left="0" w:firstLine="851"/>
        <w:jc w:val="both"/>
        <w:rPr>
          <w:sz w:val="28"/>
          <w:szCs w:val="28"/>
          <w:lang w:val="uk-UA"/>
        </w:rPr>
      </w:pPr>
      <w:r w:rsidRPr="00EA608F">
        <w:rPr>
          <w:sz w:val="28"/>
          <w:szCs w:val="28"/>
          <w:lang w:val="uk-UA"/>
        </w:rPr>
        <w:t>з математики – 6-11 класів;</w:t>
      </w:r>
    </w:p>
    <w:p w:rsidR="00B8063D" w:rsidRPr="00EA608F" w:rsidRDefault="00B8063D" w:rsidP="00B8063D">
      <w:pPr>
        <w:numPr>
          <w:ilvl w:val="0"/>
          <w:numId w:val="1"/>
        </w:numPr>
        <w:ind w:left="0" w:firstLine="851"/>
        <w:jc w:val="both"/>
        <w:rPr>
          <w:sz w:val="28"/>
          <w:szCs w:val="28"/>
          <w:lang w:val="uk-UA"/>
        </w:rPr>
      </w:pPr>
      <w:r w:rsidRPr="00EA608F">
        <w:rPr>
          <w:sz w:val="28"/>
          <w:szCs w:val="28"/>
          <w:lang w:val="uk-UA"/>
        </w:rPr>
        <w:t>з української мови і літератури, фізики, хімії – 7-11 класів;</w:t>
      </w:r>
    </w:p>
    <w:p w:rsidR="00B8063D" w:rsidRPr="00EA608F" w:rsidRDefault="00B8063D" w:rsidP="00B8063D">
      <w:pPr>
        <w:numPr>
          <w:ilvl w:val="0"/>
          <w:numId w:val="1"/>
        </w:numPr>
        <w:ind w:left="0" w:firstLine="851"/>
        <w:jc w:val="both"/>
        <w:rPr>
          <w:sz w:val="28"/>
          <w:szCs w:val="28"/>
          <w:lang w:val="uk-UA"/>
        </w:rPr>
      </w:pPr>
      <w:r w:rsidRPr="00EA608F">
        <w:rPr>
          <w:sz w:val="28"/>
          <w:szCs w:val="28"/>
          <w:lang w:val="uk-UA"/>
        </w:rPr>
        <w:t xml:space="preserve"> з біології,</w:t>
      </w:r>
      <w:r w:rsidRPr="00EA608F">
        <w:rPr>
          <w:sz w:val="28"/>
          <w:szCs w:val="28"/>
          <w:lang w:val="uk-UA"/>
        </w:rPr>
        <w:tab/>
        <w:t xml:space="preserve">іноземних </w:t>
      </w:r>
      <w:r w:rsidRPr="00EA608F">
        <w:rPr>
          <w:sz w:val="28"/>
          <w:szCs w:val="28"/>
          <w:lang w:val="uk-UA"/>
        </w:rPr>
        <w:tab/>
        <w:t>мов, історії, географії, інформатики</w:t>
      </w:r>
      <w:r w:rsidR="007162BD" w:rsidRPr="00EA608F">
        <w:rPr>
          <w:sz w:val="28"/>
          <w:szCs w:val="28"/>
          <w:lang w:val="uk-UA"/>
        </w:rPr>
        <w:t>, інформаційних технологій</w:t>
      </w:r>
      <w:r w:rsidR="00193663">
        <w:rPr>
          <w:sz w:val="28"/>
          <w:szCs w:val="28"/>
          <w:lang w:val="uk-UA"/>
        </w:rPr>
        <w:t xml:space="preserve">, </w:t>
      </w:r>
      <w:r w:rsidR="00193663" w:rsidRPr="00EA608F">
        <w:rPr>
          <w:sz w:val="28"/>
          <w:szCs w:val="28"/>
          <w:lang w:val="uk-UA"/>
        </w:rPr>
        <w:t>трудового навчання</w:t>
      </w:r>
      <w:r w:rsidR="007162BD" w:rsidRPr="00EA608F">
        <w:rPr>
          <w:sz w:val="28"/>
          <w:szCs w:val="28"/>
          <w:lang w:val="uk-UA"/>
        </w:rPr>
        <w:t xml:space="preserve"> – 8-11 класи</w:t>
      </w:r>
      <w:r w:rsidRPr="00EA608F">
        <w:rPr>
          <w:sz w:val="28"/>
          <w:szCs w:val="28"/>
          <w:lang w:val="uk-UA"/>
        </w:rPr>
        <w:t>;</w:t>
      </w:r>
    </w:p>
    <w:p w:rsidR="000150E1" w:rsidRPr="00EA608F" w:rsidRDefault="000150E1" w:rsidP="00B8063D">
      <w:pPr>
        <w:numPr>
          <w:ilvl w:val="0"/>
          <w:numId w:val="1"/>
        </w:numPr>
        <w:ind w:left="0" w:firstLine="851"/>
        <w:jc w:val="both"/>
        <w:rPr>
          <w:sz w:val="28"/>
          <w:szCs w:val="28"/>
          <w:lang w:val="uk-UA"/>
        </w:rPr>
      </w:pPr>
      <w:r w:rsidRPr="00EA608F">
        <w:rPr>
          <w:sz w:val="28"/>
          <w:szCs w:val="28"/>
          <w:lang w:val="uk-UA"/>
        </w:rPr>
        <w:t xml:space="preserve">російської </w:t>
      </w:r>
      <w:r w:rsidR="000C2C52" w:rsidRPr="00EA608F">
        <w:rPr>
          <w:sz w:val="28"/>
          <w:szCs w:val="28"/>
          <w:lang w:val="uk-UA"/>
        </w:rPr>
        <w:t xml:space="preserve">мови і </w:t>
      </w:r>
      <w:r w:rsidRPr="00EA608F">
        <w:rPr>
          <w:sz w:val="28"/>
          <w:szCs w:val="28"/>
          <w:lang w:val="uk-UA"/>
        </w:rPr>
        <w:t xml:space="preserve">літератури, </w:t>
      </w:r>
      <w:r w:rsidR="000C2C52" w:rsidRPr="00EA608F">
        <w:rPr>
          <w:sz w:val="28"/>
          <w:szCs w:val="28"/>
          <w:lang w:val="uk-UA"/>
        </w:rPr>
        <w:t>економіки, правознавства – 9-11 класи;</w:t>
      </w:r>
    </w:p>
    <w:p w:rsidR="00B8063D" w:rsidRPr="00EA608F" w:rsidRDefault="00B8063D" w:rsidP="00B8063D">
      <w:pPr>
        <w:numPr>
          <w:ilvl w:val="0"/>
          <w:numId w:val="1"/>
        </w:numPr>
        <w:ind w:left="0" w:firstLine="851"/>
        <w:jc w:val="both"/>
        <w:rPr>
          <w:sz w:val="28"/>
          <w:szCs w:val="28"/>
          <w:lang w:val="uk-UA"/>
        </w:rPr>
      </w:pPr>
      <w:r w:rsidRPr="00EA608F">
        <w:rPr>
          <w:sz w:val="28"/>
          <w:szCs w:val="28"/>
          <w:lang w:val="uk-UA"/>
        </w:rPr>
        <w:t xml:space="preserve">з екологія, </w:t>
      </w:r>
      <w:r w:rsidR="000150E1" w:rsidRPr="00EA608F">
        <w:rPr>
          <w:sz w:val="28"/>
          <w:szCs w:val="28"/>
          <w:lang w:val="uk-UA"/>
        </w:rPr>
        <w:t xml:space="preserve">астрономії </w:t>
      </w:r>
      <w:r w:rsidRPr="00EA608F">
        <w:rPr>
          <w:sz w:val="28"/>
          <w:szCs w:val="28"/>
          <w:lang w:val="uk-UA"/>
        </w:rPr>
        <w:t>– 10-11 класів;</w:t>
      </w:r>
    </w:p>
    <w:p w:rsidR="00B8063D" w:rsidRPr="00EA608F" w:rsidRDefault="00F97782" w:rsidP="00B8063D">
      <w:pPr>
        <w:ind w:firstLine="851"/>
        <w:jc w:val="both"/>
        <w:rPr>
          <w:sz w:val="28"/>
          <w:szCs w:val="28"/>
          <w:lang w:val="uk-UA"/>
        </w:rPr>
      </w:pPr>
      <w:r>
        <w:rPr>
          <w:sz w:val="28"/>
          <w:szCs w:val="28"/>
          <w:lang w:val="uk-UA"/>
        </w:rPr>
        <w:t>12</w:t>
      </w:r>
      <w:r w:rsidR="00B8063D" w:rsidRPr="00EA608F">
        <w:rPr>
          <w:sz w:val="28"/>
          <w:szCs w:val="28"/>
          <w:lang w:val="uk-UA"/>
        </w:rPr>
        <w:t xml:space="preserve">.2.Учні </w:t>
      </w:r>
      <w:r w:rsidR="00465838">
        <w:rPr>
          <w:sz w:val="28"/>
          <w:szCs w:val="28"/>
          <w:lang w:val="uk-UA"/>
        </w:rPr>
        <w:t>ЗЗСО</w:t>
      </w:r>
      <w:r w:rsidR="00B8063D" w:rsidRPr="00EA608F">
        <w:rPr>
          <w:sz w:val="28"/>
          <w:szCs w:val="28"/>
          <w:lang w:val="uk-UA"/>
        </w:rPr>
        <w:t xml:space="preserve">, що стали переможцями ІІ етапу олімпіад, беруть участь </w:t>
      </w:r>
      <w:r w:rsidR="00B8063D" w:rsidRPr="00EA608F">
        <w:rPr>
          <w:i/>
          <w:sz w:val="28"/>
          <w:szCs w:val="28"/>
          <w:lang w:val="uk-UA"/>
        </w:rPr>
        <w:t xml:space="preserve">у </w:t>
      </w:r>
      <w:r w:rsidR="00B8063D" w:rsidRPr="00EA608F">
        <w:rPr>
          <w:b/>
          <w:i/>
          <w:sz w:val="28"/>
          <w:szCs w:val="28"/>
          <w:lang w:val="uk-UA"/>
        </w:rPr>
        <w:t>ІІІ етапі</w:t>
      </w:r>
      <w:r w:rsidR="00B8063D" w:rsidRPr="00EA608F">
        <w:rPr>
          <w:sz w:val="28"/>
          <w:szCs w:val="28"/>
          <w:lang w:val="uk-UA"/>
        </w:rPr>
        <w:t xml:space="preserve"> відповідно:</w:t>
      </w:r>
    </w:p>
    <w:p w:rsidR="00B8063D" w:rsidRPr="00EA608F" w:rsidRDefault="00B8063D" w:rsidP="00B8063D">
      <w:pPr>
        <w:numPr>
          <w:ilvl w:val="0"/>
          <w:numId w:val="1"/>
        </w:numPr>
        <w:ind w:left="0" w:firstLine="851"/>
        <w:jc w:val="both"/>
        <w:rPr>
          <w:sz w:val="28"/>
          <w:szCs w:val="28"/>
          <w:lang w:val="uk-UA"/>
        </w:rPr>
      </w:pPr>
      <w:r w:rsidRPr="00EA608F">
        <w:rPr>
          <w:sz w:val="28"/>
          <w:szCs w:val="28"/>
          <w:lang w:val="uk-UA"/>
        </w:rPr>
        <w:t>з математики – 7-11 класів;</w:t>
      </w:r>
    </w:p>
    <w:p w:rsidR="00B8063D" w:rsidRPr="00EA608F" w:rsidRDefault="00B8063D" w:rsidP="00B8063D">
      <w:pPr>
        <w:numPr>
          <w:ilvl w:val="0"/>
          <w:numId w:val="1"/>
        </w:numPr>
        <w:ind w:left="0" w:firstLine="851"/>
        <w:jc w:val="both"/>
        <w:rPr>
          <w:sz w:val="28"/>
          <w:szCs w:val="28"/>
          <w:lang w:val="uk-UA"/>
        </w:rPr>
      </w:pPr>
      <w:r w:rsidRPr="00EA608F">
        <w:rPr>
          <w:sz w:val="28"/>
          <w:szCs w:val="28"/>
          <w:lang w:val="uk-UA"/>
        </w:rPr>
        <w:t>з української мови і літератури, фізики, географії, інформ</w:t>
      </w:r>
      <w:r w:rsidR="008F5E60">
        <w:rPr>
          <w:sz w:val="28"/>
          <w:szCs w:val="28"/>
          <w:lang w:val="uk-UA"/>
        </w:rPr>
        <w:t xml:space="preserve">атики, хімії, біології, історії  </w:t>
      </w:r>
      <w:r w:rsidRPr="00EA608F">
        <w:rPr>
          <w:sz w:val="28"/>
          <w:szCs w:val="28"/>
          <w:lang w:val="uk-UA"/>
        </w:rPr>
        <w:t>– 8-11 класів;</w:t>
      </w:r>
    </w:p>
    <w:p w:rsidR="00B8063D" w:rsidRPr="00EA608F" w:rsidRDefault="00B8063D" w:rsidP="00B8063D">
      <w:pPr>
        <w:numPr>
          <w:ilvl w:val="0"/>
          <w:numId w:val="1"/>
        </w:numPr>
        <w:ind w:left="0" w:firstLine="851"/>
        <w:jc w:val="both"/>
        <w:rPr>
          <w:sz w:val="28"/>
          <w:szCs w:val="28"/>
          <w:lang w:val="uk-UA"/>
        </w:rPr>
      </w:pPr>
      <w:r w:rsidRPr="00EA608F">
        <w:rPr>
          <w:sz w:val="28"/>
          <w:szCs w:val="28"/>
          <w:lang w:val="uk-UA"/>
        </w:rPr>
        <w:t>з іноземних мов</w:t>
      </w:r>
      <w:r w:rsidR="00FE2ED2">
        <w:rPr>
          <w:sz w:val="28"/>
          <w:szCs w:val="28"/>
          <w:lang w:val="uk-UA"/>
        </w:rPr>
        <w:t>, трудового навчання</w:t>
      </w:r>
      <w:r w:rsidR="00DB3F1B">
        <w:rPr>
          <w:sz w:val="28"/>
          <w:szCs w:val="28"/>
          <w:lang w:val="uk-UA"/>
        </w:rPr>
        <w:t>, економіки, правознавства</w:t>
      </w:r>
      <w:r w:rsidR="003334F2">
        <w:rPr>
          <w:sz w:val="28"/>
          <w:szCs w:val="28"/>
          <w:lang w:val="uk-UA"/>
        </w:rPr>
        <w:t>, російської мови і літератури</w:t>
      </w:r>
      <w:r w:rsidR="008F5E60">
        <w:rPr>
          <w:sz w:val="28"/>
          <w:szCs w:val="28"/>
          <w:lang w:val="uk-UA"/>
        </w:rPr>
        <w:t xml:space="preserve">, інформаційних </w:t>
      </w:r>
      <w:proofErr w:type="spellStart"/>
      <w:r w:rsidR="008F5E60">
        <w:rPr>
          <w:sz w:val="28"/>
          <w:szCs w:val="28"/>
          <w:lang w:val="uk-UA"/>
        </w:rPr>
        <w:t>технологій</w:t>
      </w:r>
      <w:r w:rsidRPr="00EA608F">
        <w:rPr>
          <w:sz w:val="28"/>
          <w:szCs w:val="28"/>
          <w:lang w:val="uk-UA"/>
        </w:rPr>
        <w:t>–</w:t>
      </w:r>
      <w:proofErr w:type="spellEnd"/>
      <w:r w:rsidRPr="00EA608F">
        <w:rPr>
          <w:sz w:val="28"/>
          <w:szCs w:val="28"/>
          <w:lang w:val="uk-UA"/>
        </w:rPr>
        <w:t xml:space="preserve"> 9-11 класів;</w:t>
      </w:r>
    </w:p>
    <w:p w:rsidR="00B8063D" w:rsidRPr="00EA608F" w:rsidRDefault="00B8063D" w:rsidP="00B8063D">
      <w:pPr>
        <w:numPr>
          <w:ilvl w:val="0"/>
          <w:numId w:val="1"/>
        </w:numPr>
        <w:ind w:left="0" w:firstLine="851"/>
        <w:jc w:val="both"/>
        <w:rPr>
          <w:sz w:val="28"/>
          <w:szCs w:val="28"/>
          <w:lang w:val="uk-UA"/>
        </w:rPr>
      </w:pPr>
      <w:r w:rsidRPr="00EA608F">
        <w:rPr>
          <w:sz w:val="28"/>
          <w:szCs w:val="28"/>
          <w:lang w:val="uk-UA"/>
        </w:rPr>
        <w:lastRenderedPageBreak/>
        <w:t>з екології, астрон</w:t>
      </w:r>
      <w:r w:rsidR="0056383F">
        <w:rPr>
          <w:sz w:val="28"/>
          <w:szCs w:val="28"/>
          <w:lang w:val="uk-UA"/>
        </w:rPr>
        <w:t xml:space="preserve">омії </w:t>
      </w:r>
      <w:r w:rsidRPr="00EA608F">
        <w:rPr>
          <w:sz w:val="28"/>
          <w:szCs w:val="28"/>
          <w:lang w:val="uk-UA"/>
        </w:rPr>
        <w:t>– 10-11 класів;</w:t>
      </w:r>
    </w:p>
    <w:p w:rsidR="00B8063D" w:rsidRPr="00EA608F" w:rsidRDefault="00B8063D" w:rsidP="00B8063D">
      <w:pPr>
        <w:ind w:firstLine="851"/>
        <w:jc w:val="both"/>
        <w:rPr>
          <w:i/>
          <w:sz w:val="28"/>
          <w:szCs w:val="28"/>
          <w:lang w:val="uk-UA"/>
        </w:rPr>
      </w:pPr>
      <w:r w:rsidRPr="00EA608F">
        <w:rPr>
          <w:sz w:val="28"/>
          <w:szCs w:val="28"/>
          <w:lang w:val="uk-UA"/>
        </w:rPr>
        <w:t>1</w:t>
      </w:r>
      <w:r w:rsidR="00F97782">
        <w:rPr>
          <w:sz w:val="28"/>
          <w:szCs w:val="28"/>
          <w:lang w:val="uk-UA"/>
        </w:rPr>
        <w:t>3</w:t>
      </w:r>
      <w:r w:rsidRPr="00EA608F">
        <w:rPr>
          <w:sz w:val="28"/>
          <w:szCs w:val="28"/>
          <w:lang w:val="uk-UA"/>
        </w:rPr>
        <w:t xml:space="preserve">. </w:t>
      </w:r>
      <w:r w:rsidR="00487AE5">
        <w:rPr>
          <w:sz w:val="28"/>
          <w:szCs w:val="28"/>
          <w:lang w:val="uk-UA"/>
        </w:rPr>
        <w:t xml:space="preserve">Працівникам </w:t>
      </w:r>
      <w:proofErr w:type="spellStart"/>
      <w:r w:rsidR="00487AE5">
        <w:rPr>
          <w:sz w:val="28"/>
          <w:szCs w:val="28"/>
          <w:lang w:val="uk-UA"/>
        </w:rPr>
        <w:t>Іршавського</w:t>
      </w:r>
      <w:proofErr w:type="spellEnd"/>
      <w:r w:rsidR="00487AE5">
        <w:rPr>
          <w:sz w:val="28"/>
          <w:szCs w:val="28"/>
          <w:lang w:val="uk-UA"/>
        </w:rPr>
        <w:t xml:space="preserve"> ЦПРПП</w:t>
      </w:r>
      <w:r w:rsidRPr="00EA608F">
        <w:rPr>
          <w:sz w:val="28"/>
          <w:szCs w:val="28"/>
          <w:lang w:val="uk-UA"/>
        </w:rPr>
        <w:t xml:space="preserve"> надіслати  звіти  про  проведення  ІІ-го етапу  олімпіад  з  навчальних предметів та  заявки  на  участь  у  ІІІ  етапі олімпіад з навчальних предметів згідно кількісного складу команд (наказ де</w:t>
      </w:r>
      <w:r w:rsidR="00A55B42" w:rsidRPr="00EA608F">
        <w:rPr>
          <w:sz w:val="28"/>
          <w:szCs w:val="28"/>
          <w:lang w:val="uk-UA"/>
        </w:rPr>
        <w:t>партаменту освіти і  науки №</w:t>
      </w:r>
      <w:r w:rsidR="00ED3816">
        <w:rPr>
          <w:sz w:val="28"/>
          <w:szCs w:val="28"/>
          <w:lang w:val="uk-UA"/>
        </w:rPr>
        <w:t xml:space="preserve"> 131</w:t>
      </w:r>
      <w:r w:rsidR="00B264C7">
        <w:rPr>
          <w:sz w:val="28"/>
          <w:szCs w:val="28"/>
          <w:lang w:val="uk-UA"/>
        </w:rPr>
        <w:t xml:space="preserve">  від </w:t>
      </w:r>
      <w:r w:rsidR="00ED3816">
        <w:rPr>
          <w:sz w:val="28"/>
          <w:szCs w:val="28"/>
          <w:lang w:val="uk-UA"/>
        </w:rPr>
        <w:t>29</w:t>
      </w:r>
      <w:r w:rsidRPr="00EA608F">
        <w:rPr>
          <w:sz w:val="28"/>
          <w:szCs w:val="28"/>
          <w:lang w:val="uk-UA"/>
        </w:rPr>
        <w:t>.0</w:t>
      </w:r>
      <w:r w:rsidR="00ED3816">
        <w:rPr>
          <w:sz w:val="28"/>
          <w:szCs w:val="28"/>
          <w:lang w:val="uk-UA"/>
        </w:rPr>
        <w:t>9</w:t>
      </w:r>
      <w:r w:rsidRPr="00EA608F">
        <w:rPr>
          <w:sz w:val="28"/>
          <w:szCs w:val="28"/>
          <w:lang w:val="uk-UA"/>
        </w:rPr>
        <w:t>.</w:t>
      </w:r>
      <w:r w:rsidR="00CC4407">
        <w:rPr>
          <w:sz w:val="28"/>
          <w:szCs w:val="28"/>
          <w:lang w:val="uk-UA"/>
        </w:rPr>
        <w:t>20</w:t>
      </w:r>
      <w:r w:rsidR="00ED3816">
        <w:rPr>
          <w:sz w:val="28"/>
          <w:szCs w:val="28"/>
          <w:lang w:val="uk-UA"/>
        </w:rPr>
        <w:t>20</w:t>
      </w:r>
      <w:r w:rsidRPr="00EA608F">
        <w:rPr>
          <w:sz w:val="28"/>
          <w:szCs w:val="28"/>
          <w:lang w:val="uk-UA"/>
        </w:rPr>
        <w:t xml:space="preserve"> року), надіслати  оргкомітетам  обласних  олімпіад  на  адресу ЗІППО (</w:t>
      </w:r>
      <w:proofErr w:type="spellStart"/>
      <w:r w:rsidRPr="00EA608F">
        <w:rPr>
          <w:sz w:val="28"/>
          <w:szCs w:val="28"/>
          <w:lang w:val="uk-UA"/>
        </w:rPr>
        <w:t>м.Ужгород</w:t>
      </w:r>
      <w:proofErr w:type="spellEnd"/>
      <w:r w:rsidRPr="00EA608F">
        <w:rPr>
          <w:sz w:val="28"/>
          <w:szCs w:val="28"/>
          <w:lang w:val="uk-UA"/>
        </w:rPr>
        <w:t xml:space="preserve">, </w:t>
      </w:r>
      <w:proofErr w:type="spellStart"/>
      <w:r w:rsidRPr="00EA608F">
        <w:rPr>
          <w:sz w:val="28"/>
          <w:szCs w:val="28"/>
          <w:lang w:val="uk-UA"/>
        </w:rPr>
        <w:t>вул.Волошина</w:t>
      </w:r>
      <w:proofErr w:type="spellEnd"/>
      <w:r w:rsidRPr="00EA608F">
        <w:rPr>
          <w:sz w:val="28"/>
          <w:szCs w:val="28"/>
          <w:lang w:val="uk-UA"/>
        </w:rPr>
        <w:t xml:space="preserve">, 35)  до  </w:t>
      </w:r>
      <w:r w:rsidRPr="00EA608F">
        <w:rPr>
          <w:b/>
          <w:i/>
          <w:sz w:val="28"/>
          <w:szCs w:val="28"/>
          <w:lang w:val="uk-UA"/>
        </w:rPr>
        <w:t>3</w:t>
      </w:r>
      <w:r w:rsidR="00357241">
        <w:rPr>
          <w:b/>
          <w:i/>
          <w:sz w:val="28"/>
          <w:szCs w:val="28"/>
          <w:lang w:val="uk-UA"/>
        </w:rPr>
        <w:t>1</w:t>
      </w:r>
      <w:r w:rsidRPr="00EA608F">
        <w:rPr>
          <w:b/>
          <w:i/>
          <w:sz w:val="28"/>
          <w:szCs w:val="28"/>
          <w:lang w:val="uk-UA"/>
        </w:rPr>
        <w:t>.12.</w:t>
      </w:r>
      <w:r w:rsidR="00A55B42" w:rsidRPr="00EA608F">
        <w:rPr>
          <w:b/>
          <w:i/>
          <w:sz w:val="28"/>
          <w:szCs w:val="28"/>
          <w:lang w:val="uk-UA"/>
        </w:rPr>
        <w:t>2</w:t>
      </w:r>
      <w:r w:rsidR="00CC4407">
        <w:rPr>
          <w:b/>
          <w:i/>
          <w:sz w:val="28"/>
          <w:szCs w:val="28"/>
          <w:lang w:val="uk-UA"/>
        </w:rPr>
        <w:t>0</w:t>
      </w:r>
      <w:r w:rsidR="00ED3816">
        <w:rPr>
          <w:b/>
          <w:i/>
          <w:sz w:val="28"/>
          <w:szCs w:val="28"/>
          <w:lang w:val="uk-UA"/>
        </w:rPr>
        <w:t>20</w:t>
      </w:r>
      <w:r w:rsidRPr="00EA608F">
        <w:rPr>
          <w:b/>
          <w:i/>
          <w:sz w:val="28"/>
          <w:szCs w:val="28"/>
          <w:lang w:val="uk-UA"/>
        </w:rPr>
        <w:t>року</w:t>
      </w:r>
      <w:r w:rsidRPr="00EA608F">
        <w:rPr>
          <w:i/>
          <w:sz w:val="28"/>
          <w:szCs w:val="28"/>
          <w:lang w:val="uk-UA"/>
        </w:rPr>
        <w:t>.</w:t>
      </w:r>
    </w:p>
    <w:p w:rsidR="00B8063D" w:rsidRPr="00096E59" w:rsidRDefault="00B8063D" w:rsidP="00B8063D">
      <w:pPr>
        <w:ind w:firstLine="851"/>
        <w:jc w:val="both"/>
        <w:rPr>
          <w:b/>
          <w:sz w:val="28"/>
          <w:szCs w:val="28"/>
          <w:lang w:val="uk-UA"/>
        </w:rPr>
      </w:pPr>
      <w:r w:rsidRPr="00EA608F">
        <w:rPr>
          <w:sz w:val="28"/>
          <w:szCs w:val="28"/>
          <w:lang w:val="uk-UA"/>
        </w:rPr>
        <w:t>1</w:t>
      </w:r>
      <w:r w:rsidR="00F97782">
        <w:rPr>
          <w:sz w:val="28"/>
          <w:szCs w:val="28"/>
          <w:lang w:val="uk-UA"/>
        </w:rPr>
        <w:t>3</w:t>
      </w:r>
      <w:r w:rsidRPr="00EA608F">
        <w:rPr>
          <w:sz w:val="28"/>
          <w:szCs w:val="28"/>
          <w:lang w:val="uk-UA"/>
        </w:rPr>
        <w:t xml:space="preserve">.1. </w:t>
      </w:r>
      <w:r w:rsidR="00ED3816">
        <w:rPr>
          <w:sz w:val="28"/>
          <w:szCs w:val="28"/>
          <w:lang w:val="uk-UA"/>
        </w:rPr>
        <w:t xml:space="preserve">Працівникам </w:t>
      </w:r>
      <w:proofErr w:type="spellStart"/>
      <w:r w:rsidR="00ED3816">
        <w:rPr>
          <w:sz w:val="28"/>
          <w:szCs w:val="28"/>
          <w:lang w:val="uk-UA"/>
        </w:rPr>
        <w:t>Іршавського</w:t>
      </w:r>
      <w:proofErr w:type="spellEnd"/>
      <w:r w:rsidR="00ED3816">
        <w:rPr>
          <w:sz w:val="28"/>
          <w:szCs w:val="28"/>
          <w:lang w:val="uk-UA"/>
        </w:rPr>
        <w:t xml:space="preserve"> </w:t>
      </w:r>
      <w:proofErr w:type="spellStart"/>
      <w:r w:rsidR="00ED3816">
        <w:rPr>
          <w:sz w:val="28"/>
          <w:szCs w:val="28"/>
          <w:lang w:val="uk-UA"/>
        </w:rPr>
        <w:t>ЦПРПП</w:t>
      </w:r>
      <w:r w:rsidRPr="00EA608F">
        <w:rPr>
          <w:sz w:val="28"/>
          <w:szCs w:val="28"/>
          <w:lang w:val="uk-UA"/>
        </w:rPr>
        <w:t>забезпечити</w:t>
      </w:r>
      <w:proofErr w:type="spellEnd"/>
      <w:r w:rsidRPr="00EA608F">
        <w:rPr>
          <w:sz w:val="28"/>
          <w:szCs w:val="28"/>
          <w:lang w:val="uk-UA"/>
        </w:rPr>
        <w:t xml:space="preserve"> своєчасне відрядження учасників олімпіад, згідно кількісного складу команд, керівників команд та членів журі на ІІІ етап Всеукраїнських учнівських </w:t>
      </w:r>
      <w:r w:rsidR="00096E59">
        <w:rPr>
          <w:sz w:val="28"/>
          <w:szCs w:val="28"/>
          <w:lang w:val="uk-UA"/>
        </w:rPr>
        <w:t xml:space="preserve">олімпіад з навчальних предметів </w:t>
      </w:r>
      <w:r w:rsidR="00F97782">
        <w:rPr>
          <w:sz w:val="28"/>
          <w:szCs w:val="28"/>
          <w:lang w:val="uk-UA"/>
        </w:rPr>
        <w:t>.</w:t>
      </w:r>
    </w:p>
    <w:p w:rsidR="00B8063D" w:rsidRPr="00EA608F" w:rsidRDefault="00B8063D" w:rsidP="00B8063D">
      <w:pPr>
        <w:ind w:firstLine="708"/>
        <w:jc w:val="both"/>
        <w:rPr>
          <w:sz w:val="28"/>
          <w:szCs w:val="28"/>
          <w:lang w:val="uk-UA"/>
        </w:rPr>
      </w:pPr>
      <w:r w:rsidRPr="00EA608F">
        <w:rPr>
          <w:sz w:val="28"/>
          <w:szCs w:val="28"/>
          <w:lang w:val="uk-UA"/>
        </w:rPr>
        <w:t>1</w:t>
      </w:r>
      <w:r w:rsidR="00F97782">
        <w:rPr>
          <w:sz w:val="28"/>
          <w:szCs w:val="28"/>
          <w:lang w:val="uk-UA"/>
        </w:rPr>
        <w:t>4</w:t>
      </w:r>
      <w:r w:rsidRPr="00EA608F">
        <w:rPr>
          <w:sz w:val="28"/>
          <w:szCs w:val="28"/>
          <w:lang w:val="uk-UA"/>
        </w:rPr>
        <w:t xml:space="preserve">. Наказ довести до  відома  всіх  керівників  </w:t>
      </w:r>
      <w:r w:rsidR="007D782B">
        <w:rPr>
          <w:sz w:val="28"/>
          <w:szCs w:val="28"/>
          <w:lang w:val="uk-UA"/>
        </w:rPr>
        <w:t>закладів освіти р</w:t>
      </w:r>
      <w:r w:rsidR="00B44014">
        <w:rPr>
          <w:sz w:val="28"/>
          <w:szCs w:val="28"/>
          <w:lang w:val="uk-UA"/>
        </w:rPr>
        <w:t>а</w:t>
      </w:r>
      <w:r w:rsidR="007D782B">
        <w:rPr>
          <w:sz w:val="28"/>
          <w:szCs w:val="28"/>
          <w:lang w:val="uk-UA"/>
        </w:rPr>
        <w:t>йону</w:t>
      </w:r>
      <w:r w:rsidRPr="00EA608F">
        <w:rPr>
          <w:sz w:val="28"/>
          <w:szCs w:val="28"/>
          <w:lang w:val="uk-UA"/>
        </w:rPr>
        <w:t>.</w:t>
      </w:r>
    </w:p>
    <w:p w:rsidR="00B8063D" w:rsidRDefault="00B8063D" w:rsidP="00B8063D">
      <w:pPr>
        <w:ind w:firstLine="708"/>
        <w:jc w:val="both"/>
        <w:rPr>
          <w:sz w:val="28"/>
          <w:szCs w:val="28"/>
          <w:lang w:val="uk-UA"/>
        </w:rPr>
      </w:pPr>
      <w:r w:rsidRPr="00EA608F">
        <w:rPr>
          <w:sz w:val="28"/>
          <w:szCs w:val="28"/>
          <w:lang w:val="uk-UA"/>
        </w:rPr>
        <w:t>1</w:t>
      </w:r>
      <w:r w:rsidR="00F97782">
        <w:rPr>
          <w:sz w:val="28"/>
          <w:szCs w:val="28"/>
          <w:lang w:val="uk-UA"/>
        </w:rPr>
        <w:t>5</w:t>
      </w:r>
      <w:r w:rsidRPr="00EA608F">
        <w:rPr>
          <w:sz w:val="28"/>
          <w:szCs w:val="28"/>
          <w:lang w:val="uk-UA"/>
        </w:rPr>
        <w:t>.</w:t>
      </w:r>
      <w:r w:rsidR="00E4485F">
        <w:rPr>
          <w:sz w:val="28"/>
          <w:szCs w:val="28"/>
          <w:lang w:val="uk-UA"/>
        </w:rPr>
        <w:t xml:space="preserve"> Відповідальність за</w:t>
      </w:r>
      <w:r w:rsidRPr="00EA608F">
        <w:rPr>
          <w:sz w:val="28"/>
          <w:szCs w:val="28"/>
          <w:lang w:val="uk-UA"/>
        </w:rPr>
        <w:t xml:space="preserve"> роботу з проведення районних учнівських олімпіад покласти на </w:t>
      </w:r>
      <w:r w:rsidR="00ED3816">
        <w:rPr>
          <w:sz w:val="28"/>
          <w:szCs w:val="28"/>
          <w:lang w:val="uk-UA"/>
        </w:rPr>
        <w:t xml:space="preserve">директора </w:t>
      </w:r>
      <w:proofErr w:type="spellStart"/>
      <w:r w:rsidR="00ED3816">
        <w:rPr>
          <w:sz w:val="28"/>
          <w:szCs w:val="28"/>
          <w:lang w:val="uk-UA"/>
        </w:rPr>
        <w:t>Іршавського</w:t>
      </w:r>
      <w:proofErr w:type="spellEnd"/>
      <w:r w:rsidR="00ED3816">
        <w:rPr>
          <w:sz w:val="28"/>
          <w:szCs w:val="28"/>
          <w:lang w:val="uk-UA"/>
        </w:rPr>
        <w:t xml:space="preserve"> центру професійного розвитку педагогічних </w:t>
      </w:r>
      <w:proofErr w:type="spellStart"/>
      <w:r w:rsidR="00ED3816">
        <w:rPr>
          <w:sz w:val="28"/>
          <w:szCs w:val="28"/>
          <w:lang w:val="uk-UA"/>
        </w:rPr>
        <w:t>працівників</w:t>
      </w:r>
      <w:r w:rsidR="00D00FC0">
        <w:rPr>
          <w:sz w:val="28"/>
          <w:szCs w:val="28"/>
          <w:lang w:val="uk-UA"/>
        </w:rPr>
        <w:t>Гудь</w:t>
      </w:r>
      <w:proofErr w:type="spellEnd"/>
      <w:r w:rsidR="00D00FC0">
        <w:rPr>
          <w:sz w:val="28"/>
          <w:szCs w:val="28"/>
          <w:lang w:val="uk-UA"/>
        </w:rPr>
        <w:t xml:space="preserve"> М.Ю. відповідно до чинного законодавства.</w:t>
      </w:r>
    </w:p>
    <w:p w:rsidR="00E4485F" w:rsidRPr="00EA608F" w:rsidRDefault="00E4485F" w:rsidP="00B8063D">
      <w:pPr>
        <w:ind w:firstLine="708"/>
        <w:jc w:val="both"/>
        <w:rPr>
          <w:sz w:val="28"/>
          <w:szCs w:val="28"/>
          <w:lang w:val="uk-UA"/>
        </w:rPr>
      </w:pPr>
      <w:r>
        <w:rPr>
          <w:sz w:val="28"/>
          <w:szCs w:val="28"/>
          <w:lang w:val="uk-UA"/>
        </w:rPr>
        <w:t>1</w:t>
      </w:r>
      <w:r w:rsidR="00F97782">
        <w:rPr>
          <w:sz w:val="28"/>
          <w:szCs w:val="28"/>
          <w:lang w:val="uk-UA"/>
        </w:rPr>
        <w:t>6</w:t>
      </w:r>
      <w:r>
        <w:rPr>
          <w:sz w:val="28"/>
          <w:szCs w:val="28"/>
          <w:lang w:val="uk-UA"/>
        </w:rPr>
        <w:t>.Контроль за виконанням наказу залишаю за собою.</w:t>
      </w:r>
    </w:p>
    <w:p w:rsidR="00B8063D" w:rsidRDefault="00B8063D" w:rsidP="00B23607">
      <w:pPr>
        <w:tabs>
          <w:tab w:val="left" w:pos="2192"/>
        </w:tabs>
        <w:jc w:val="both"/>
        <w:rPr>
          <w:b/>
          <w:bCs/>
          <w:i/>
          <w:sz w:val="28"/>
          <w:szCs w:val="28"/>
          <w:lang w:val="uk-UA"/>
        </w:rPr>
      </w:pPr>
    </w:p>
    <w:p w:rsidR="00A55B42" w:rsidRDefault="00A55B42" w:rsidP="0020029C">
      <w:pPr>
        <w:jc w:val="both"/>
        <w:rPr>
          <w:b/>
          <w:bCs/>
          <w:i/>
          <w:sz w:val="28"/>
          <w:szCs w:val="28"/>
          <w:lang w:val="uk-UA"/>
        </w:rPr>
      </w:pPr>
    </w:p>
    <w:p w:rsidR="00B8063D" w:rsidRDefault="00B8063D" w:rsidP="00B8063D">
      <w:pPr>
        <w:ind w:firstLine="851"/>
        <w:jc w:val="both"/>
        <w:rPr>
          <w:b/>
          <w:bCs/>
          <w:sz w:val="28"/>
          <w:szCs w:val="28"/>
          <w:lang w:val="uk-UA"/>
        </w:rPr>
      </w:pPr>
      <w:r w:rsidRPr="00A55B42">
        <w:rPr>
          <w:b/>
          <w:bCs/>
          <w:sz w:val="28"/>
          <w:szCs w:val="28"/>
          <w:lang w:val="uk-UA"/>
        </w:rPr>
        <w:t>Начальник відділу  освіти</w:t>
      </w:r>
      <w:r w:rsidRPr="00A55B42">
        <w:rPr>
          <w:b/>
          <w:bCs/>
          <w:sz w:val="28"/>
          <w:szCs w:val="28"/>
          <w:lang w:val="uk-UA"/>
        </w:rPr>
        <w:tab/>
      </w:r>
      <w:r w:rsidRPr="00A55B42">
        <w:rPr>
          <w:b/>
          <w:bCs/>
          <w:sz w:val="28"/>
          <w:szCs w:val="28"/>
          <w:lang w:val="uk-UA"/>
        </w:rPr>
        <w:tab/>
      </w:r>
      <w:r w:rsidRPr="00A55B42">
        <w:rPr>
          <w:b/>
          <w:bCs/>
          <w:sz w:val="28"/>
          <w:szCs w:val="28"/>
          <w:lang w:val="uk-UA"/>
        </w:rPr>
        <w:tab/>
      </w:r>
      <w:r w:rsidRPr="00A55B42">
        <w:rPr>
          <w:b/>
          <w:bCs/>
          <w:sz w:val="28"/>
          <w:szCs w:val="28"/>
          <w:lang w:val="uk-UA"/>
        </w:rPr>
        <w:tab/>
      </w:r>
      <w:r w:rsidRPr="00A55B42">
        <w:rPr>
          <w:b/>
          <w:bCs/>
          <w:sz w:val="28"/>
          <w:szCs w:val="28"/>
          <w:lang w:val="uk-UA"/>
        </w:rPr>
        <w:tab/>
        <w:t>Є.М.</w:t>
      </w:r>
      <w:proofErr w:type="spellStart"/>
      <w:r w:rsidRPr="00A55B42">
        <w:rPr>
          <w:b/>
          <w:bCs/>
          <w:sz w:val="28"/>
          <w:szCs w:val="28"/>
          <w:lang w:val="uk-UA"/>
        </w:rPr>
        <w:t>Яцканич</w:t>
      </w:r>
      <w:proofErr w:type="spellEnd"/>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B4534" w:rsidRDefault="00EB4534"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Default="00ED3816" w:rsidP="00B8063D">
      <w:pPr>
        <w:ind w:firstLine="851"/>
        <w:jc w:val="both"/>
        <w:rPr>
          <w:b/>
          <w:bCs/>
          <w:sz w:val="28"/>
          <w:szCs w:val="28"/>
          <w:lang w:val="uk-UA"/>
        </w:rPr>
      </w:pPr>
    </w:p>
    <w:p w:rsidR="00ED3816" w:rsidRPr="00A55B42" w:rsidRDefault="00ED3816" w:rsidP="00B8063D">
      <w:pPr>
        <w:ind w:firstLine="851"/>
        <w:jc w:val="both"/>
        <w:rPr>
          <w:sz w:val="28"/>
          <w:szCs w:val="28"/>
          <w:lang w:val="uk-UA"/>
        </w:rPr>
      </w:pPr>
    </w:p>
    <w:tbl>
      <w:tblPr>
        <w:tblW w:w="3969" w:type="dxa"/>
        <w:tblInd w:w="5778" w:type="dxa"/>
        <w:tblLook w:val="04A0"/>
      </w:tblPr>
      <w:tblGrid>
        <w:gridCol w:w="3969"/>
      </w:tblGrid>
      <w:tr w:rsidR="000D5227" w:rsidRPr="00980F72" w:rsidTr="00357241">
        <w:tc>
          <w:tcPr>
            <w:tcW w:w="3969" w:type="dxa"/>
          </w:tcPr>
          <w:p w:rsidR="000D5227" w:rsidRPr="00980F72" w:rsidRDefault="000D5227" w:rsidP="00357241">
            <w:pPr>
              <w:rPr>
                <w:lang w:val="uk-UA" w:eastAsia="uk-UA"/>
              </w:rPr>
            </w:pPr>
            <w:r>
              <w:rPr>
                <w:lang w:val="uk-UA" w:eastAsia="uk-UA"/>
              </w:rPr>
              <w:t>Додаток 1</w:t>
            </w:r>
          </w:p>
        </w:tc>
      </w:tr>
      <w:tr w:rsidR="000D5227" w:rsidRPr="00980F72" w:rsidTr="00357241">
        <w:tc>
          <w:tcPr>
            <w:tcW w:w="3969" w:type="dxa"/>
          </w:tcPr>
          <w:p w:rsidR="000D5227" w:rsidRDefault="000D5227" w:rsidP="002F5199">
            <w:pPr>
              <w:rPr>
                <w:lang w:val="uk-UA" w:eastAsia="uk-UA"/>
              </w:rPr>
            </w:pPr>
            <w:r w:rsidRPr="00980F72">
              <w:rPr>
                <w:lang w:val="uk-UA" w:eastAsia="uk-UA"/>
              </w:rPr>
              <w:t xml:space="preserve">до наказу </w:t>
            </w:r>
            <w:r>
              <w:rPr>
                <w:lang w:val="uk-UA" w:eastAsia="uk-UA"/>
              </w:rPr>
              <w:t>відділу</w:t>
            </w:r>
            <w:r w:rsidRPr="00980F72">
              <w:rPr>
                <w:lang w:val="uk-UA" w:eastAsia="uk-UA"/>
              </w:rPr>
              <w:t xml:space="preserve"> освіти </w:t>
            </w:r>
          </w:p>
          <w:p w:rsidR="000D5227" w:rsidRPr="00980F72" w:rsidRDefault="000D5227" w:rsidP="00357241">
            <w:pPr>
              <w:rPr>
                <w:lang w:val="uk-UA" w:eastAsia="uk-UA"/>
              </w:rPr>
            </w:pPr>
            <w:proofErr w:type="spellStart"/>
            <w:r>
              <w:rPr>
                <w:lang w:val="uk-UA" w:eastAsia="uk-UA"/>
              </w:rPr>
              <w:t>Іршавської</w:t>
            </w:r>
            <w:proofErr w:type="spellEnd"/>
            <w:r>
              <w:rPr>
                <w:lang w:val="uk-UA" w:eastAsia="uk-UA"/>
              </w:rPr>
              <w:t xml:space="preserve"> райдержадміністрації</w:t>
            </w:r>
          </w:p>
        </w:tc>
      </w:tr>
      <w:tr w:rsidR="000D5227" w:rsidRPr="00F9531F" w:rsidTr="00357241">
        <w:tc>
          <w:tcPr>
            <w:tcW w:w="3969" w:type="dxa"/>
          </w:tcPr>
          <w:p w:rsidR="000D5227" w:rsidRPr="00F9531F" w:rsidRDefault="00B44014" w:rsidP="00BC6999">
            <w:pPr>
              <w:rPr>
                <w:lang w:val="uk-UA" w:eastAsia="uk-UA"/>
              </w:rPr>
            </w:pPr>
            <w:r>
              <w:rPr>
                <w:u w:val="single"/>
                <w:lang w:val="uk-UA" w:eastAsia="uk-UA"/>
              </w:rPr>
              <w:t>0</w:t>
            </w:r>
            <w:r w:rsidR="00BC6999">
              <w:rPr>
                <w:u w:val="single"/>
                <w:lang w:val="uk-UA" w:eastAsia="uk-UA"/>
              </w:rPr>
              <w:t>1</w:t>
            </w:r>
            <w:r w:rsidR="000D5227">
              <w:rPr>
                <w:u w:val="single"/>
                <w:lang w:val="uk-UA" w:eastAsia="uk-UA"/>
              </w:rPr>
              <w:t>.10.20</w:t>
            </w:r>
            <w:r w:rsidR="00BC6999">
              <w:rPr>
                <w:u w:val="single"/>
                <w:lang w:val="uk-UA" w:eastAsia="uk-UA"/>
              </w:rPr>
              <w:t>20</w:t>
            </w:r>
            <w:r w:rsidR="000D5227" w:rsidRPr="00F9531F">
              <w:rPr>
                <w:lang w:val="uk-UA" w:eastAsia="uk-UA"/>
              </w:rPr>
              <w:t xml:space="preserve">  № </w:t>
            </w:r>
            <w:r w:rsidR="00BC6999">
              <w:rPr>
                <w:lang w:val="uk-UA" w:eastAsia="uk-UA"/>
              </w:rPr>
              <w:t>213</w:t>
            </w:r>
          </w:p>
        </w:tc>
      </w:tr>
    </w:tbl>
    <w:p w:rsidR="000D5227" w:rsidRDefault="000D5227" w:rsidP="00490011">
      <w:pPr>
        <w:rPr>
          <w:b/>
          <w:snapToGrid w:val="0"/>
          <w:sz w:val="28"/>
          <w:szCs w:val="28"/>
          <w:lang w:val="uk-UA" w:eastAsia="uk-UA"/>
        </w:rPr>
      </w:pPr>
    </w:p>
    <w:p w:rsidR="000D5227" w:rsidRDefault="000D5227" w:rsidP="000D5227">
      <w:pPr>
        <w:jc w:val="right"/>
        <w:rPr>
          <w:b/>
          <w:snapToGrid w:val="0"/>
          <w:sz w:val="28"/>
          <w:szCs w:val="28"/>
          <w:lang w:val="uk-UA" w:eastAsia="uk-UA"/>
        </w:rPr>
      </w:pPr>
    </w:p>
    <w:p w:rsidR="00C4097F" w:rsidRPr="00C4097F" w:rsidRDefault="00C4097F" w:rsidP="00C4097F">
      <w:pPr>
        <w:jc w:val="center"/>
        <w:rPr>
          <w:b/>
          <w:snapToGrid w:val="0"/>
          <w:sz w:val="28"/>
          <w:szCs w:val="28"/>
          <w:lang w:val="uk-UA" w:eastAsia="uk-UA"/>
        </w:rPr>
      </w:pPr>
      <w:r w:rsidRPr="00C4097F">
        <w:rPr>
          <w:b/>
          <w:snapToGrid w:val="0"/>
          <w:sz w:val="28"/>
          <w:szCs w:val="28"/>
          <w:lang w:val="uk-UA" w:eastAsia="uk-UA"/>
        </w:rPr>
        <w:t xml:space="preserve">Умови проведення </w:t>
      </w:r>
    </w:p>
    <w:p w:rsidR="00C4097F" w:rsidRPr="00C4097F" w:rsidRDefault="00C4097F" w:rsidP="00C4097F">
      <w:pPr>
        <w:jc w:val="center"/>
        <w:rPr>
          <w:b/>
          <w:snapToGrid w:val="0"/>
          <w:sz w:val="28"/>
          <w:szCs w:val="28"/>
          <w:lang w:val="uk-UA" w:eastAsia="uk-UA"/>
        </w:rPr>
      </w:pPr>
      <w:r w:rsidRPr="00C4097F">
        <w:rPr>
          <w:b/>
          <w:snapToGrid w:val="0"/>
          <w:sz w:val="28"/>
          <w:szCs w:val="28"/>
          <w:lang w:val="uk-UA" w:eastAsia="uk-UA"/>
        </w:rPr>
        <w:t xml:space="preserve">І </w:t>
      </w:r>
      <w:r w:rsidRPr="00C4097F">
        <w:rPr>
          <w:sz w:val="28"/>
          <w:szCs w:val="28"/>
          <w:lang w:val="uk-UA" w:eastAsia="uk-UA"/>
        </w:rPr>
        <w:t>–</w:t>
      </w:r>
      <w:r w:rsidRPr="00C4097F">
        <w:rPr>
          <w:b/>
          <w:snapToGrid w:val="0"/>
          <w:sz w:val="28"/>
          <w:szCs w:val="28"/>
          <w:lang w:val="uk-UA" w:eastAsia="uk-UA"/>
        </w:rPr>
        <w:t xml:space="preserve"> ІІІ етапів Всеукраїнських учнівських олімпіад з навчальних  </w:t>
      </w:r>
    </w:p>
    <w:p w:rsidR="00C4097F" w:rsidRPr="00C4097F" w:rsidRDefault="00C4097F" w:rsidP="00C4097F">
      <w:pPr>
        <w:jc w:val="center"/>
        <w:rPr>
          <w:szCs w:val="28"/>
          <w:lang w:val="uk-UA" w:eastAsia="uk-UA"/>
        </w:rPr>
      </w:pPr>
      <w:proofErr w:type="spellStart"/>
      <w:r w:rsidRPr="00C4097F">
        <w:rPr>
          <w:b/>
          <w:snapToGrid w:val="0"/>
          <w:sz w:val="28"/>
          <w:szCs w:val="28"/>
          <w:lang w:val="uk-UA" w:eastAsia="uk-UA"/>
        </w:rPr>
        <w:t>предметів</w:t>
      </w:r>
      <w:r w:rsidRPr="00C4097F">
        <w:rPr>
          <w:b/>
          <w:sz w:val="28"/>
          <w:szCs w:val="28"/>
          <w:lang w:val="uk-UA" w:eastAsia="uk-UA"/>
        </w:rPr>
        <w:t>у</w:t>
      </w:r>
      <w:proofErr w:type="spellEnd"/>
      <w:r w:rsidRPr="00C4097F">
        <w:rPr>
          <w:b/>
          <w:sz w:val="28"/>
          <w:szCs w:val="28"/>
          <w:lang w:val="uk-UA" w:eastAsia="uk-UA"/>
        </w:rPr>
        <w:t xml:space="preserve"> 20</w:t>
      </w:r>
      <w:r w:rsidR="00426117">
        <w:rPr>
          <w:b/>
          <w:sz w:val="28"/>
          <w:szCs w:val="28"/>
          <w:lang w:val="uk-UA" w:eastAsia="uk-UA"/>
        </w:rPr>
        <w:t>20</w:t>
      </w:r>
      <w:r w:rsidRPr="00C4097F">
        <w:rPr>
          <w:b/>
          <w:sz w:val="28"/>
          <w:szCs w:val="28"/>
          <w:lang w:val="uk-UA" w:eastAsia="uk-UA"/>
        </w:rPr>
        <w:t>/20</w:t>
      </w:r>
      <w:r w:rsidR="00465838">
        <w:rPr>
          <w:b/>
          <w:sz w:val="28"/>
          <w:szCs w:val="28"/>
          <w:lang w:val="uk-UA" w:eastAsia="uk-UA"/>
        </w:rPr>
        <w:t>2</w:t>
      </w:r>
      <w:r w:rsidR="00426117">
        <w:rPr>
          <w:b/>
          <w:sz w:val="28"/>
          <w:szCs w:val="28"/>
          <w:lang w:val="uk-UA" w:eastAsia="uk-UA"/>
        </w:rPr>
        <w:t>1</w:t>
      </w:r>
      <w:r w:rsidRPr="00C4097F">
        <w:rPr>
          <w:b/>
          <w:sz w:val="28"/>
          <w:szCs w:val="28"/>
          <w:lang w:val="uk-UA" w:eastAsia="uk-UA"/>
        </w:rPr>
        <w:t xml:space="preserve"> навчальному році</w:t>
      </w:r>
    </w:p>
    <w:p w:rsidR="00C4097F" w:rsidRPr="00C4097F" w:rsidRDefault="00C4097F" w:rsidP="00C4097F">
      <w:pPr>
        <w:jc w:val="center"/>
        <w:rPr>
          <w:szCs w:val="28"/>
          <w:lang w:val="uk-UA" w:eastAsia="uk-UA"/>
        </w:rPr>
      </w:pPr>
    </w:p>
    <w:p w:rsidR="00C4097F" w:rsidRPr="00C4097F" w:rsidRDefault="00C4097F" w:rsidP="00C4097F">
      <w:pPr>
        <w:shd w:val="clear" w:color="auto" w:fill="FFFFFF"/>
        <w:tabs>
          <w:tab w:val="left" w:pos="0"/>
        </w:tabs>
        <w:jc w:val="both"/>
        <w:rPr>
          <w:sz w:val="28"/>
          <w:szCs w:val="28"/>
          <w:lang w:val="uk-UA" w:eastAsia="uk-UA"/>
        </w:rPr>
      </w:pPr>
      <w:r w:rsidRPr="00C4097F">
        <w:rPr>
          <w:snapToGrid w:val="0"/>
          <w:sz w:val="28"/>
          <w:szCs w:val="28"/>
          <w:lang w:val="uk-UA" w:eastAsia="uk-UA"/>
        </w:rPr>
        <w:tab/>
        <w:t xml:space="preserve">1. </w:t>
      </w:r>
      <w:r w:rsidRPr="00C4097F">
        <w:rPr>
          <w:sz w:val="28"/>
          <w:szCs w:val="28"/>
          <w:lang w:val="uk-UA" w:eastAsia="uk-UA"/>
        </w:rPr>
        <w:t xml:space="preserve">На учасників </w:t>
      </w:r>
      <w:r w:rsidRPr="00C4097F">
        <w:rPr>
          <w:spacing w:val="22"/>
          <w:sz w:val="28"/>
          <w:szCs w:val="28"/>
          <w:lang w:val="en-US" w:eastAsia="uk-UA"/>
        </w:rPr>
        <w:t>III</w:t>
      </w:r>
      <w:r w:rsidRPr="00C4097F">
        <w:rPr>
          <w:sz w:val="28"/>
          <w:szCs w:val="28"/>
          <w:lang w:val="uk-UA" w:eastAsia="uk-UA"/>
        </w:rPr>
        <w:t xml:space="preserve"> етапу Всеукраїнських учнівських олімпіад з навчальних предметів з віддалених </w:t>
      </w:r>
      <w:r w:rsidRPr="00C4097F">
        <w:rPr>
          <w:spacing w:val="1"/>
          <w:sz w:val="28"/>
          <w:szCs w:val="28"/>
          <w:lang w:val="uk-UA" w:eastAsia="uk-UA"/>
        </w:rPr>
        <w:t xml:space="preserve">районів необхідно напередодні змагань </w:t>
      </w:r>
      <w:r w:rsidRPr="00C4097F">
        <w:rPr>
          <w:sz w:val="28"/>
          <w:szCs w:val="28"/>
          <w:lang w:val="uk-UA" w:eastAsia="uk-UA"/>
        </w:rPr>
        <w:t>подати кількісну заявку на нічліг у гуртожитку Закарпатського інституту післядипломної педагогічної освіти.</w:t>
      </w:r>
    </w:p>
    <w:p w:rsidR="00C4097F" w:rsidRPr="00C4097F" w:rsidRDefault="00C4097F" w:rsidP="00C4097F">
      <w:pPr>
        <w:shd w:val="clear" w:color="auto" w:fill="FFFFFF"/>
        <w:tabs>
          <w:tab w:val="left" w:pos="1238"/>
        </w:tabs>
        <w:ind w:left="29" w:firstLine="670"/>
        <w:jc w:val="both"/>
        <w:rPr>
          <w:color w:val="000000"/>
          <w:spacing w:val="-2"/>
          <w:sz w:val="28"/>
          <w:szCs w:val="28"/>
          <w:lang w:val="uk-UA" w:eastAsia="uk-UA"/>
        </w:rPr>
      </w:pPr>
      <w:r w:rsidRPr="00C4097F">
        <w:rPr>
          <w:sz w:val="28"/>
          <w:szCs w:val="28"/>
          <w:lang w:val="uk-UA" w:eastAsia="uk-UA"/>
        </w:rPr>
        <w:t xml:space="preserve">2. </w:t>
      </w:r>
      <w:r w:rsidRPr="00C4097F">
        <w:rPr>
          <w:color w:val="000000"/>
          <w:spacing w:val="-2"/>
          <w:sz w:val="28"/>
          <w:szCs w:val="28"/>
          <w:lang w:val="uk-UA" w:eastAsia="uk-UA"/>
        </w:rPr>
        <w:t xml:space="preserve">Прибуття учасників до </w:t>
      </w:r>
      <w:r w:rsidR="00B44014">
        <w:rPr>
          <w:color w:val="000000"/>
          <w:spacing w:val="-2"/>
          <w:sz w:val="28"/>
          <w:szCs w:val="28"/>
          <w:lang w:val="uk-UA" w:eastAsia="uk-UA"/>
        </w:rPr>
        <w:t>місця проведення олімпіад з 09.3</w:t>
      </w:r>
      <w:r w:rsidRPr="00C4097F">
        <w:rPr>
          <w:color w:val="000000"/>
          <w:spacing w:val="-2"/>
          <w:sz w:val="28"/>
          <w:szCs w:val="28"/>
          <w:lang w:val="uk-UA" w:eastAsia="uk-UA"/>
        </w:rPr>
        <w:t xml:space="preserve">0 до </w:t>
      </w:r>
      <w:r w:rsidR="00B44014">
        <w:rPr>
          <w:color w:val="000000"/>
          <w:spacing w:val="-2"/>
          <w:sz w:val="28"/>
          <w:szCs w:val="28"/>
          <w:lang w:val="uk-UA" w:eastAsia="uk-UA"/>
        </w:rPr>
        <w:t>10</w:t>
      </w:r>
      <w:r w:rsidRPr="00C4097F">
        <w:rPr>
          <w:color w:val="000000"/>
          <w:spacing w:val="-2"/>
          <w:sz w:val="28"/>
          <w:szCs w:val="28"/>
          <w:lang w:val="uk-UA" w:eastAsia="uk-UA"/>
        </w:rPr>
        <w:t>.</w:t>
      </w:r>
      <w:r w:rsidR="00B44014">
        <w:rPr>
          <w:color w:val="000000"/>
          <w:spacing w:val="-2"/>
          <w:sz w:val="28"/>
          <w:szCs w:val="28"/>
          <w:lang w:val="uk-UA" w:eastAsia="uk-UA"/>
        </w:rPr>
        <w:t>0</w:t>
      </w:r>
      <w:r w:rsidRPr="00C4097F">
        <w:rPr>
          <w:color w:val="000000"/>
          <w:spacing w:val="-2"/>
          <w:sz w:val="28"/>
          <w:szCs w:val="28"/>
          <w:lang w:val="uk-UA" w:eastAsia="uk-UA"/>
        </w:rPr>
        <w:t>0 год.</w:t>
      </w:r>
    </w:p>
    <w:p w:rsidR="00C4097F" w:rsidRPr="00C4097F" w:rsidRDefault="00C4097F" w:rsidP="00C4097F">
      <w:pPr>
        <w:shd w:val="clear" w:color="auto" w:fill="FFFFFF"/>
        <w:tabs>
          <w:tab w:val="left" w:pos="1238"/>
        </w:tabs>
        <w:ind w:left="29" w:firstLine="670"/>
        <w:jc w:val="both"/>
        <w:rPr>
          <w:sz w:val="28"/>
          <w:szCs w:val="28"/>
          <w:lang w:val="uk-UA" w:eastAsia="uk-UA"/>
        </w:rPr>
      </w:pPr>
      <w:r w:rsidRPr="00C4097F">
        <w:rPr>
          <w:color w:val="000000"/>
          <w:spacing w:val="-2"/>
          <w:sz w:val="28"/>
          <w:szCs w:val="28"/>
          <w:lang w:val="uk-UA" w:eastAsia="uk-UA"/>
        </w:rPr>
        <w:t xml:space="preserve">3. </w:t>
      </w:r>
      <w:proofErr w:type="spellStart"/>
      <w:r w:rsidRPr="00C4097F">
        <w:rPr>
          <w:sz w:val="28"/>
          <w:szCs w:val="28"/>
          <w:lang w:val="uk-UA" w:eastAsia="uk-UA"/>
        </w:rPr>
        <w:t>Олімпіадирозпочинаються</w:t>
      </w:r>
      <w:proofErr w:type="spellEnd"/>
      <w:r w:rsidRPr="00C4097F">
        <w:rPr>
          <w:sz w:val="28"/>
          <w:szCs w:val="28"/>
          <w:lang w:val="uk-UA" w:eastAsia="uk-UA"/>
        </w:rPr>
        <w:t xml:space="preserve"> з урочистого відкриття о 10</w:t>
      </w:r>
      <w:r w:rsidR="00B44014">
        <w:rPr>
          <w:sz w:val="28"/>
          <w:szCs w:val="28"/>
          <w:lang w:val="uk-UA" w:eastAsia="uk-UA"/>
        </w:rPr>
        <w:t>.</w:t>
      </w:r>
      <w:r w:rsidR="00426117">
        <w:rPr>
          <w:sz w:val="28"/>
          <w:szCs w:val="28"/>
          <w:lang w:val="uk-UA" w:eastAsia="uk-UA"/>
        </w:rPr>
        <w:t>0</w:t>
      </w:r>
      <w:r w:rsidR="00B44014">
        <w:rPr>
          <w:sz w:val="28"/>
          <w:szCs w:val="28"/>
          <w:lang w:val="uk-UA" w:eastAsia="uk-UA"/>
        </w:rPr>
        <w:t>0</w:t>
      </w:r>
      <w:r w:rsidRPr="00C4097F">
        <w:rPr>
          <w:sz w:val="28"/>
          <w:szCs w:val="28"/>
          <w:lang w:val="uk-UA" w:eastAsia="uk-UA"/>
        </w:rPr>
        <w:t xml:space="preserve"> годині.</w:t>
      </w:r>
    </w:p>
    <w:p w:rsidR="00C4097F" w:rsidRPr="00C4097F" w:rsidRDefault="00C4097F" w:rsidP="00C4097F">
      <w:pPr>
        <w:ind w:firstLine="709"/>
        <w:jc w:val="both"/>
        <w:rPr>
          <w:sz w:val="28"/>
          <w:szCs w:val="28"/>
          <w:lang w:val="uk-UA" w:eastAsia="uk-UA"/>
        </w:rPr>
      </w:pPr>
      <w:r w:rsidRPr="00C4097F">
        <w:rPr>
          <w:color w:val="000000"/>
          <w:spacing w:val="-2"/>
          <w:sz w:val="28"/>
          <w:szCs w:val="28"/>
          <w:lang w:val="uk-UA" w:eastAsia="uk-UA"/>
        </w:rPr>
        <w:t xml:space="preserve">4. </w:t>
      </w:r>
      <w:r w:rsidRPr="00C4097F">
        <w:rPr>
          <w:sz w:val="28"/>
          <w:szCs w:val="28"/>
          <w:lang w:val="uk-UA" w:eastAsia="uk-UA"/>
        </w:rPr>
        <w:t>До місця проведення олімпіад учні прибувають організовано у супроводі керівника команди, маючи при собі паспорт або свідоцтво про народження, учнівський квиток, копію реєстраційного номера облікової картки платника податків – фізичної особи або серії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(за наявності), медичну довідку про відсутність інфекційних хвороб і контакту з інфекційними хворими.</w:t>
      </w:r>
    </w:p>
    <w:p w:rsidR="00C4097F" w:rsidRPr="00C4097F" w:rsidRDefault="00C4097F" w:rsidP="00C4097F">
      <w:pPr>
        <w:ind w:firstLine="708"/>
        <w:jc w:val="both"/>
        <w:rPr>
          <w:sz w:val="28"/>
          <w:szCs w:val="28"/>
          <w:lang w:val="uk-UA"/>
        </w:rPr>
      </w:pPr>
      <w:r w:rsidRPr="00C4097F">
        <w:rPr>
          <w:sz w:val="28"/>
          <w:szCs w:val="28"/>
          <w:lang w:val="uk-UA"/>
        </w:rPr>
        <w:t>5. Керівники команд після прибуття до місця проведення відповідного етапу олімпіади подають до оргкомітетів копії звітів і заявок, оригінали яких були попередньо надіслані до відповідних оргкомітетів за місцем проведення змагань, на право участі учнів у них.</w:t>
      </w:r>
    </w:p>
    <w:p w:rsidR="00C4097F" w:rsidRPr="00C4097F" w:rsidRDefault="00C4097F" w:rsidP="00C4097F">
      <w:pPr>
        <w:ind w:firstLine="709"/>
        <w:jc w:val="both"/>
        <w:rPr>
          <w:sz w:val="28"/>
          <w:szCs w:val="28"/>
          <w:lang w:val="uk-UA"/>
        </w:rPr>
      </w:pPr>
      <w:r w:rsidRPr="00C4097F">
        <w:rPr>
          <w:sz w:val="28"/>
          <w:szCs w:val="28"/>
          <w:lang w:val="uk-UA"/>
        </w:rPr>
        <w:t>6. У разі заміни з поважних причин окремих учасників олімпіад керівник команди після прибуття до місця проведення змагань подає до оргкомітету оригінал нової заявки із зазначенням причини заміни учнів.</w:t>
      </w:r>
    </w:p>
    <w:p w:rsidR="00C4097F" w:rsidRPr="00C4097F" w:rsidRDefault="00C4097F" w:rsidP="00C4097F">
      <w:pPr>
        <w:ind w:firstLine="709"/>
        <w:jc w:val="both"/>
        <w:rPr>
          <w:sz w:val="28"/>
          <w:szCs w:val="28"/>
          <w:lang w:val="uk-UA"/>
        </w:rPr>
      </w:pPr>
      <w:r w:rsidRPr="00C4097F">
        <w:rPr>
          <w:sz w:val="28"/>
          <w:szCs w:val="28"/>
          <w:lang w:val="uk-UA"/>
        </w:rPr>
        <w:t>7. Забороняється втручання батьків учасників (або осіб, що їх замінюють) та інших осіб у перебіг змагань, проживання та харчування разом з учасниками змагань, участь у перевірці робіт та апеляцій.</w:t>
      </w:r>
    </w:p>
    <w:p w:rsidR="00C4097F" w:rsidRPr="00C4097F" w:rsidRDefault="00C4097F" w:rsidP="00C4097F">
      <w:pPr>
        <w:ind w:firstLine="709"/>
        <w:jc w:val="both"/>
        <w:rPr>
          <w:sz w:val="28"/>
          <w:szCs w:val="28"/>
          <w:lang w:val="uk-UA"/>
        </w:rPr>
      </w:pPr>
      <w:r w:rsidRPr="00C4097F">
        <w:rPr>
          <w:sz w:val="28"/>
          <w:szCs w:val="28"/>
          <w:lang w:val="uk-UA"/>
        </w:rPr>
        <w:t>Оргкомітетом можуть бути створені відповідні особливі умови для участі в змаганнях дитини з особливими потребами. Особа, яка супроводжує цю дитину, має обов'язково надати медичну довідку про відсутність інфекційних хвороб і контакту з інфекційними хворими.</w:t>
      </w:r>
    </w:p>
    <w:p w:rsidR="00C4097F" w:rsidRPr="00C4097F" w:rsidRDefault="00C4097F" w:rsidP="00C4097F">
      <w:pPr>
        <w:ind w:firstLine="709"/>
        <w:jc w:val="both"/>
        <w:rPr>
          <w:sz w:val="28"/>
          <w:szCs w:val="28"/>
          <w:lang w:val="uk-UA"/>
        </w:rPr>
      </w:pPr>
      <w:r w:rsidRPr="00C4097F">
        <w:rPr>
          <w:sz w:val="28"/>
          <w:szCs w:val="28"/>
          <w:lang w:val="uk-UA"/>
        </w:rPr>
        <w:t>8. Під час виконання завдань забороняється користуватися довідниками, словниками, таблицями, картами, обчислювальними засобами, електронним обладнанням, засобами комунікації (Інтернет, мобільні телефони тощо), крім засобів, що офіційно дозволені оргкомітетом та журі й затверджені протоколом.</w:t>
      </w:r>
    </w:p>
    <w:p w:rsidR="00C4097F" w:rsidRPr="00465838" w:rsidRDefault="00C4097F" w:rsidP="00C4097F">
      <w:pPr>
        <w:ind w:firstLine="709"/>
        <w:jc w:val="both"/>
        <w:rPr>
          <w:sz w:val="28"/>
          <w:szCs w:val="28"/>
          <w:lang w:val="uk-UA"/>
        </w:rPr>
      </w:pPr>
      <w:r w:rsidRPr="00465838">
        <w:rPr>
          <w:sz w:val="28"/>
          <w:szCs w:val="28"/>
          <w:lang w:val="uk-UA"/>
        </w:rPr>
        <w:t>На практичних турах олімпіад дозволяється користуватися лише обладнанням, програмним забезпеченням, друкованими матеріалами, що надаються оргкомітетом та журі.</w:t>
      </w:r>
    </w:p>
    <w:p w:rsidR="00C4097F" w:rsidRPr="00C4097F" w:rsidRDefault="00C4097F" w:rsidP="00C4097F">
      <w:pPr>
        <w:ind w:firstLine="709"/>
        <w:jc w:val="both"/>
        <w:rPr>
          <w:sz w:val="28"/>
          <w:szCs w:val="28"/>
          <w:lang w:val="uk-UA"/>
        </w:rPr>
      </w:pPr>
      <w:r w:rsidRPr="00C4097F">
        <w:rPr>
          <w:sz w:val="28"/>
          <w:szCs w:val="28"/>
          <w:lang w:val="uk-UA"/>
        </w:rPr>
        <w:lastRenderedPageBreak/>
        <w:t>Під час виконання письмових робіт, які підлягають шифруванню, забороняється використання будь-яких позначок, які сприяли б дешифруванню робіт.</w:t>
      </w:r>
    </w:p>
    <w:p w:rsidR="00C4097F" w:rsidRPr="00C4097F" w:rsidRDefault="00C4097F" w:rsidP="00C4097F">
      <w:pPr>
        <w:shd w:val="clear" w:color="auto" w:fill="FFFFFF"/>
        <w:tabs>
          <w:tab w:val="left" w:pos="1145"/>
        </w:tabs>
        <w:ind w:left="43" w:firstLine="655"/>
        <w:jc w:val="both"/>
        <w:rPr>
          <w:color w:val="000000"/>
          <w:spacing w:val="-2"/>
          <w:sz w:val="28"/>
          <w:szCs w:val="28"/>
          <w:lang w:val="uk-UA" w:eastAsia="uk-UA"/>
        </w:rPr>
      </w:pPr>
      <w:r w:rsidRPr="00C4097F">
        <w:rPr>
          <w:sz w:val="28"/>
          <w:szCs w:val="28"/>
          <w:lang w:val="uk-UA" w:eastAsia="uk-UA"/>
        </w:rPr>
        <w:t xml:space="preserve">9. Оргкомітет </w:t>
      </w:r>
      <w:r w:rsidRPr="00C4097F">
        <w:rPr>
          <w:color w:val="000000"/>
          <w:spacing w:val="3"/>
          <w:sz w:val="28"/>
          <w:szCs w:val="28"/>
          <w:lang w:val="uk-UA" w:eastAsia="uk-UA"/>
        </w:rPr>
        <w:t>до початку олімпіади</w:t>
      </w:r>
      <w:r w:rsidRPr="00C4097F">
        <w:rPr>
          <w:sz w:val="28"/>
          <w:szCs w:val="28"/>
          <w:lang w:val="uk-UA" w:eastAsia="uk-UA"/>
        </w:rPr>
        <w:t xml:space="preserve"> проводить реєстрацію учасників олімпіад, перевіряє відповідність складів команд до переліку осіб, поданих у заявках, наявність і правильність оформлення документів, передбачених пунктом 3.11 розділу III Правил проведення І – ІІІ етапів Всеукраїнських учнівських олімпіад, І етапу турнірів, І, ІІ етапів конкурсу з образотворчого мистецтва та конкурсу-захисту науково-дослідницьких робіт, затверджених наказом управління освіти і науки облдержадміністрації 05.01.2012 № 4, </w:t>
      </w:r>
      <w:r w:rsidRPr="00C4097F">
        <w:rPr>
          <w:color w:val="000000"/>
          <w:spacing w:val="3"/>
          <w:sz w:val="28"/>
          <w:szCs w:val="28"/>
          <w:lang w:val="uk-UA" w:eastAsia="uk-UA"/>
        </w:rPr>
        <w:t xml:space="preserve">та </w:t>
      </w:r>
      <w:r w:rsidRPr="00C4097F">
        <w:rPr>
          <w:color w:val="000000"/>
          <w:spacing w:val="-2"/>
          <w:sz w:val="28"/>
          <w:szCs w:val="28"/>
          <w:lang w:val="uk-UA" w:eastAsia="uk-UA"/>
        </w:rPr>
        <w:t>видає їм посвідчення учасника.</w:t>
      </w:r>
    </w:p>
    <w:p w:rsidR="00C4097F" w:rsidRPr="00C4097F" w:rsidRDefault="00C4097F" w:rsidP="00C4097F">
      <w:pPr>
        <w:shd w:val="clear" w:color="auto" w:fill="FFFFFF"/>
        <w:tabs>
          <w:tab w:val="left" w:pos="709"/>
        </w:tabs>
        <w:spacing w:before="7"/>
        <w:jc w:val="both"/>
        <w:rPr>
          <w:color w:val="000000"/>
          <w:spacing w:val="-1"/>
          <w:sz w:val="28"/>
          <w:szCs w:val="28"/>
          <w:lang w:val="uk-UA" w:eastAsia="uk-UA"/>
        </w:rPr>
      </w:pPr>
      <w:r w:rsidRPr="00C4097F">
        <w:rPr>
          <w:sz w:val="28"/>
          <w:szCs w:val="28"/>
          <w:lang w:val="uk-UA" w:eastAsia="uk-UA"/>
        </w:rPr>
        <w:tab/>
      </w:r>
      <w:r w:rsidRPr="00C4097F">
        <w:rPr>
          <w:color w:val="000000"/>
          <w:sz w:val="28"/>
          <w:szCs w:val="28"/>
          <w:lang w:val="uk-UA" w:eastAsia="uk-UA"/>
        </w:rPr>
        <w:t>1</w:t>
      </w:r>
      <w:r w:rsidRPr="00C4097F">
        <w:rPr>
          <w:color w:val="000000"/>
          <w:spacing w:val="5"/>
          <w:sz w:val="28"/>
          <w:szCs w:val="28"/>
          <w:lang w:val="uk-UA" w:eastAsia="uk-UA"/>
        </w:rPr>
        <w:t xml:space="preserve">0. Перед початком олімпіад, конкурсу в приміщенні залишаються учасники, голова журі, експерт-консультант і </w:t>
      </w:r>
      <w:r w:rsidRPr="00C4097F">
        <w:rPr>
          <w:color w:val="000000"/>
          <w:spacing w:val="2"/>
          <w:sz w:val="28"/>
          <w:szCs w:val="28"/>
          <w:lang w:val="uk-UA" w:eastAsia="uk-UA"/>
        </w:rPr>
        <w:t xml:space="preserve">представники оргкомітету. Члени оргкомітету перевіряють за списком присутність учасників і </w:t>
      </w:r>
      <w:r w:rsidRPr="00C4097F">
        <w:rPr>
          <w:color w:val="000000"/>
          <w:spacing w:val="4"/>
          <w:sz w:val="28"/>
          <w:szCs w:val="28"/>
          <w:lang w:val="uk-UA" w:eastAsia="uk-UA"/>
        </w:rPr>
        <w:t xml:space="preserve">розміщують їх  в аудиторії, доводять до відома учасників правила поведінки під час </w:t>
      </w:r>
      <w:r w:rsidRPr="00C4097F">
        <w:rPr>
          <w:color w:val="000000"/>
          <w:spacing w:val="-1"/>
          <w:sz w:val="28"/>
          <w:szCs w:val="28"/>
          <w:lang w:val="uk-UA" w:eastAsia="uk-UA"/>
        </w:rPr>
        <w:t>виконання завдань, роздають їм зошити, організовують заповнення анкет.</w:t>
      </w:r>
    </w:p>
    <w:p w:rsidR="00C4097F" w:rsidRPr="00C4097F" w:rsidRDefault="00C4097F" w:rsidP="00C4097F">
      <w:pPr>
        <w:shd w:val="clear" w:color="auto" w:fill="FFFFFF"/>
        <w:tabs>
          <w:tab w:val="left" w:pos="709"/>
        </w:tabs>
        <w:spacing w:before="7"/>
        <w:jc w:val="both"/>
        <w:rPr>
          <w:color w:val="000000"/>
          <w:spacing w:val="-1"/>
          <w:sz w:val="28"/>
          <w:szCs w:val="28"/>
          <w:lang w:val="uk-UA" w:eastAsia="uk-UA"/>
        </w:rPr>
      </w:pPr>
      <w:r w:rsidRPr="00C4097F">
        <w:rPr>
          <w:color w:val="000000"/>
          <w:spacing w:val="-1"/>
          <w:sz w:val="28"/>
          <w:szCs w:val="28"/>
          <w:lang w:val="uk-UA" w:eastAsia="uk-UA"/>
        </w:rPr>
        <w:tab/>
      </w:r>
      <w:r w:rsidRPr="00C4097F">
        <w:rPr>
          <w:color w:val="000000"/>
          <w:spacing w:val="-3"/>
          <w:sz w:val="28"/>
          <w:szCs w:val="28"/>
          <w:lang w:val="uk-UA" w:eastAsia="uk-UA"/>
        </w:rPr>
        <w:t xml:space="preserve">До початку олімпіади члени оргкомітету надають можливість перевірити </w:t>
      </w:r>
      <w:r w:rsidRPr="00C4097F">
        <w:rPr>
          <w:color w:val="000000"/>
          <w:spacing w:val="4"/>
          <w:sz w:val="28"/>
          <w:szCs w:val="28"/>
          <w:lang w:val="uk-UA" w:eastAsia="uk-UA"/>
        </w:rPr>
        <w:t xml:space="preserve">цілісність пакету голові журі, розкривають його і </w:t>
      </w:r>
      <w:r w:rsidRPr="00C4097F">
        <w:rPr>
          <w:color w:val="000000"/>
          <w:spacing w:val="-1"/>
          <w:sz w:val="28"/>
          <w:szCs w:val="28"/>
          <w:lang w:val="uk-UA" w:eastAsia="uk-UA"/>
        </w:rPr>
        <w:t>оприлюднюють зміст завдань учасникам.</w:t>
      </w:r>
    </w:p>
    <w:p w:rsidR="00C4097F" w:rsidRPr="00C4097F" w:rsidRDefault="00C4097F" w:rsidP="00C4097F">
      <w:pPr>
        <w:shd w:val="clear" w:color="auto" w:fill="FFFFFF"/>
        <w:tabs>
          <w:tab w:val="left" w:pos="0"/>
        </w:tabs>
        <w:jc w:val="both"/>
        <w:rPr>
          <w:color w:val="000000"/>
          <w:spacing w:val="-9"/>
          <w:sz w:val="28"/>
          <w:szCs w:val="28"/>
          <w:lang w:val="uk-UA" w:eastAsia="uk-UA"/>
        </w:rPr>
      </w:pPr>
      <w:r w:rsidRPr="00C4097F">
        <w:rPr>
          <w:color w:val="000000"/>
          <w:sz w:val="28"/>
          <w:szCs w:val="28"/>
          <w:lang w:val="uk-UA" w:eastAsia="uk-UA"/>
        </w:rPr>
        <w:tab/>
      </w:r>
      <w:r w:rsidRPr="00C4097F">
        <w:rPr>
          <w:color w:val="000000"/>
          <w:spacing w:val="-1"/>
          <w:sz w:val="28"/>
          <w:szCs w:val="28"/>
          <w:lang w:val="uk-UA" w:eastAsia="uk-UA"/>
        </w:rPr>
        <w:t>11.  Під час олімпіади  учасники дотримуються таких правил:</w:t>
      </w:r>
    </w:p>
    <w:p w:rsidR="00C4097F" w:rsidRPr="00C4097F" w:rsidRDefault="00C4097F" w:rsidP="00C4097F">
      <w:pPr>
        <w:shd w:val="clear" w:color="auto" w:fill="FFFFFF"/>
        <w:tabs>
          <w:tab w:val="num" w:pos="0"/>
        </w:tabs>
        <w:jc w:val="both"/>
        <w:rPr>
          <w:color w:val="000000"/>
          <w:spacing w:val="-2"/>
          <w:sz w:val="28"/>
          <w:szCs w:val="28"/>
          <w:lang w:val="uk-UA" w:eastAsia="uk-UA"/>
        </w:rPr>
      </w:pPr>
      <w:r w:rsidRPr="00C4097F">
        <w:rPr>
          <w:sz w:val="28"/>
          <w:szCs w:val="28"/>
          <w:lang w:val="uk-UA" w:eastAsia="uk-UA"/>
        </w:rPr>
        <w:tab/>
        <w:t xml:space="preserve">– </w:t>
      </w:r>
      <w:r w:rsidRPr="00C4097F">
        <w:rPr>
          <w:color w:val="000000"/>
          <w:spacing w:val="-1"/>
          <w:sz w:val="28"/>
          <w:szCs w:val="28"/>
          <w:lang w:val="uk-UA" w:eastAsia="uk-UA"/>
        </w:rPr>
        <w:t>завдання виконуються на аркушах паперу (зошитах) зі штампом закладу або установи освіти</w:t>
      </w:r>
      <w:r w:rsidRPr="00C4097F">
        <w:rPr>
          <w:color w:val="000000"/>
          <w:spacing w:val="-2"/>
          <w:sz w:val="28"/>
          <w:szCs w:val="28"/>
          <w:lang w:val="uk-UA" w:eastAsia="uk-UA"/>
        </w:rPr>
        <w:t>;</w:t>
      </w:r>
    </w:p>
    <w:p w:rsidR="00C4097F" w:rsidRPr="00C4097F" w:rsidRDefault="00C4097F" w:rsidP="00C4097F">
      <w:pPr>
        <w:shd w:val="clear" w:color="auto" w:fill="FFFFFF"/>
        <w:tabs>
          <w:tab w:val="left" w:pos="720"/>
        </w:tabs>
        <w:jc w:val="both"/>
        <w:rPr>
          <w:color w:val="000000"/>
          <w:spacing w:val="-1"/>
          <w:sz w:val="28"/>
          <w:szCs w:val="28"/>
          <w:lang w:val="uk-UA" w:eastAsia="uk-UA"/>
        </w:rPr>
      </w:pPr>
      <w:r w:rsidRPr="00C4097F">
        <w:rPr>
          <w:color w:val="000000"/>
          <w:spacing w:val="-7"/>
          <w:sz w:val="28"/>
          <w:szCs w:val="28"/>
          <w:lang w:val="uk-UA" w:eastAsia="uk-UA"/>
        </w:rPr>
        <w:tab/>
        <w:t xml:space="preserve">– </w:t>
      </w:r>
      <w:r w:rsidRPr="00C4097F">
        <w:rPr>
          <w:color w:val="000000"/>
          <w:spacing w:val="1"/>
          <w:sz w:val="28"/>
          <w:szCs w:val="28"/>
          <w:lang w:val="uk-UA" w:eastAsia="uk-UA"/>
        </w:rPr>
        <w:t>тривалість виконання завдань не може перевищувати визначеного часу</w:t>
      </w:r>
      <w:r w:rsidRPr="00C4097F">
        <w:rPr>
          <w:color w:val="000000"/>
          <w:spacing w:val="-1"/>
          <w:sz w:val="28"/>
          <w:szCs w:val="28"/>
          <w:lang w:val="uk-UA" w:eastAsia="uk-UA"/>
        </w:rPr>
        <w:t>;</w:t>
      </w:r>
    </w:p>
    <w:p w:rsidR="00C4097F" w:rsidRPr="00C4097F" w:rsidRDefault="00C4097F" w:rsidP="00C4097F">
      <w:pPr>
        <w:shd w:val="clear" w:color="auto" w:fill="FFFFFF"/>
        <w:tabs>
          <w:tab w:val="left" w:pos="720"/>
        </w:tabs>
        <w:jc w:val="both"/>
        <w:rPr>
          <w:color w:val="000000"/>
          <w:spacing w:val="-2"/>
          <w:sz w:val="28"/>
          <w:szCs w:val="28"/>
          <w:lang w:val="uk-UA" w:eastAsia="uk-UA"/>
        </w:rPr>
      </w:pPr>
      <w:r w:rsidRPr="00C4097F">
        <w:rPr>
          <w:color w:val="000000"/>
          <w:spacing w:val="1"/>
          <w:sz w:val="28"/>
          <w:szCs w:val="28"/>
          <w:lang w:val="uk-UA" w:eastAsia="uk-UA"/>
        </w:rPr>
        <w:tab/>
        <w:t xml:space="preserve">– </w:t>
      </w:r>
      <w:r w:rsidRPr="00C4097F">
        <w:rPr>
          <w:color w:val="000000"/>
          <w:spacing w:val="2"/>
          <w:sz w:val="28"/>
          <w:szCs w:val="28"/>
          <w:lang w:val="uk-UA" w:eastAsia="uk-UA"/>
        </w:rPr>
        <w:t xml:space="preserve">учасники олімпіад, конкурсу виконують роботу державною мовою або </w:t>
      </w:r>
      <w:r w:rsidRPr="00C4097F">
        <w:rPr>
          <w:color w:val="000000"/>
          <w:spacing w:val="-2"/>
          <w:sz w:val="28"/>
          <w:szCs w:val="28"/>
          <w:lang w:val="uk-UA" w:eastAsia="uk-UA"/>
        </w:rPr>
        <w:t>мовою навчання;</w:t>
      </w:r>
    </w:p>
    <w:p w:rsidR="00C4097F" w:rsidRPr="00C4097F" w:rsidRDefault="00C4097F" w:rsidP="00C4097F">
      <w:pPr>
        <w:shd w:val="clear" w:color="auto" w:fill="FFFFFF"/>
        <w:tabs>
          <w:tab w:val="left" w:pos="1411"/>
        </w:tabs>
        <w:ind w:left="14" w:firstLine="713"/>
        <w:jc w:val="both"/>
        <w:rPr>
          <w:color w:val="000000"/>
          <w:spacing w:val="-1"/>
          <w:sz w:val="28"/>
          <w:szCs w:val="28"/>
          <w:lang w:val="uk-UA" w:eastAsia="uk-UA"/>
        </w:rPr>
      </w:pPr>
      <w:r w:rsidRPr="00C4097F">
        <w:rPr>
          <w:color w:val="000000"/>
          <w:spacing w:val="-2"/>
          <w:sz w:val="28"/>
          <w:szCs w:val="28"/>
          <w:lang w:val="uk-UA" w:eastAsia="uk-UA"/>
        </w:rPr>
        <w:t xml:space="preserve">– </w:t>
      </w:r>
      <w:r w:rsidRPr="00C4097F">
        <w:rPr>
          <w:color w:val="000000"/>
          <w:spacing w:val="-1"/>
          <w:sz w:val="28"/>
          <w:szCs w:val="28"/>
          <w:lang w:val="uk-UA" w:eastAsia="uk-UA"/>
        </w:rPr>
        <w:t xml:space="preserve">під час виконання завдань учасникам забороняється спілкуватися між собою, користуватися технічними та мобільними засобами </w:t>
      </w:r>
      <w:r w:rsidRPr="00C4097F">
        <w:rPr>
          <w:color w:val="000000"/>
          <w:spacing w:val="2"/>
          <w:sz w:val="28"/>
          <w:szCs w:val="28"/>
          <w:lang w:val="uk-UA" w:eastAsia="uk-UA"/>
        </w:rPr>
        <w:t xml:space="preserve">зв’язку. </w:t>
      </w:r>
      <w:proofErr w:type="spellStart"/>
      <w:r w:rsidRPr="00C4097F">
        <w:rPr>
          <w:iCs/>
          <w:color w:val="000000"/>
          <w:spacing w:val="2"/>
          <w:sz w:val="28"/>
          <w:szCs w:val="28"/>
          <w:lang w:val="uk-UA" w:eastAsia="uk-UA"/>
        </w:rPr>
        <w:t>За</w:t>
      </w:r>
      <w:r w:rsidRPr="00C4097F">
        <w:rPr>
          <w:color w:val="000000"/>
          <w:spacing w:val="2"/>
          <w:sz w:val="28"/>
          <w:szCs w:val="28"/>
          <w:lang w:val="uk-UA" w:eastAsia="uk-UA"/>
        </w:rPr>
        <w:t>порушення</w:t>
      </w:r>
      <w:proofErr w:type="spellEnd"/>
      <w:r w:rsidRPr="00C4097F">
        <w:rPr>
          <w:color w:val="000000"/>
          <w:spacing w:val="2"/>
          <w:sz w:val="28"/>
          <w:szCs w:val="28"/>
          <w:lang w:val="uk-UA" w:eastAsia="uk-UA"/>
        </w:rPr>
        <w:t xml:space="preserve"> встановлених правил оргкомітет приймає рішення про </w:t>
      </w:r>
      <w:r w:rsidRPr="00C4097F">
        <w:rPr>
          <w:color w:val="000000"/>
          <w:spacing w:val="-1"/>
          <w:sz w:val="28"/>
          <w:szCs w:val="28"/>
          <w:lang w:val="uk-UA" w:eastAsia="uk-UA"/>
        </w:rPr>
        <w:t>анулювання роботи учасника олімпіади та припинення участі в олімпіаді;</w:t>
      </w:r>
    </w:p>
    <w:p w:rsidR="00C4097F" w:rsidRPr="00C4097F" w:rsidRDefault="00C4097F" w:rsidP="00C4097F">
      <w:pPr>
        <w:shd w:val="clear" w:color="auto" w:fill="FFFFFF"/>
        <w:jc w:val="both"/>
        <w:rPr>
          <w:color w:val="000000"/>
          <w:spacing w:val="-1"/>
          <w:sz w:val="28"/>
          <w:szCs w:val="28"/>
          <w:lang w:val="uk-UA" w:eastAsia="uk-UA"/>
        </w:rPr>
      </w:pPr>
      <w:r w:rsidRPr="00C4097F">
        <w:rPr>
          <w:color w:val="000000"/>
          <w:spacing w:val="-1"/>
          <w:sz w:val="28"/>
          <w:szCs w:val="28"/>
          <w:lang w:val="uk-UA" w:eastAsia="uk-UA"/>
        </w:rPr>
        <w:tab/>
        <w:t xml:space="preserve">– </w:t>
      </w:r>
      <w:r w:rsidRPr="00C4097F">
        <w:rPr>
          <w:color w:val="000000"/>
          <w:spacing w:val="1"/>
          <w:sz w:val="28"/>
          <w:szCs w:val="28"/>
          <w:lang w:val="uk-UA" w:eastAsia="uk-UA"/>
        </w:rPr>
        <w:t xml:space="preserve">учасники олімпіад не можуть звертатися до членів оргкомітету із запитаннями, </w:t>
      </w:r>
      <w:r w:rsidRPr="00C4097F">
        <w:rPr>
          <w:color w:val="000000"/>
          <w:spacing w:val="-1"/>
          <w:sz w:val="28"/>
          <w:szCs w:val="28"/>
          <w:lang w:val="uk-UA" w:eastAsia="uk-UA"/>
        </w:rPr>
        <w:t>пов'язаними зі змістом завдання;</w:t>
      </w:r>
    </w:p>
    <w:p w:rsidR="00C4097F" w:rsidRPr="00C4097F" w:rsidRDefault="00C4097F" w:rsidP="00C4097F">
      <w:pPr>
        <w:shd w:val="clear" w:color="auto" w:fill="FFFFFF"/>
        <w:tabs>
          <w:tab w:val="left" w:pos="1411"/>
        </w:tabs>
        <w:ind w:left="14" w:firstLine="713"/>
        <w:jc w:val="both"/>
        <w:rPr>
          <w:spacing w:val="-1"/>
          <w:sz w:val="28"/>
          <w:szCs w:val="28"/>
          <w:lang w:val="uk-UA" w:eastAsia="uk-UA"/>
        </w:rPr>
      </w:pPr>
      <w:r w:rsidRPr="00C4097F">
        <w:rPr>
          <w:sz w:val="28"/>
          <w:szCs w:val="28"/>
          <w:lang w:val="uk-UA" w:eastAsia="uk-UA"/>
        </w:rPr>
        <w:t>– вихід учасника олімпіади з аудиторії дозволяється тільки у випадку виник</w:t>
      </w:r>
      <w:r w:rsidRPr="00C4097F">
        <w:rPr>
          <w:spacing w:val="-1"/>
          <w:sz w:val="28"/>
          <w:szCs w:val="28"/>
          <w:lang w:val="uk-UA" w:eastAsia="uk-UA"/>
        </w:rPr>
        <w:t>нення невідкладної потреби у супроводі члена оргкомітету.</w:t>
      </w:r>
    </w:p>
    <w:p w:rsidR="00C4097F" w:rsidRPr="00C4097F" w:rsidRDefault="00C4097F" w:rsidP="00C4097F">
      <w:pPr>
        <w:shd w:val="clear" w:color="auto" w:fill="FFFFFF"/>
        <w:tabs>
          <w:tab w:val="left" w:pos="1411"/>
        </w:tabs>
        <w:ind w:left="14" w:firstLine="713"/>
        <w:jc w:val="both"/>
        <w:rPr>
          <w:sz w:val="28"/>
          <w:szCs w:val="28"/>
          <w:lang w:val="uk-UA" w:eastAsia="uk-UA"/>
        </w:rPr>
      </w:pPr>
      <w:r w:rsidRPr="00C4097F">
        <w:rPr>
          <w:spacing w:val="-1"/>
          <w:sz w:val="28"/>
          <w:szCs w:val="28"/>
          <w:lang w:val="uk-UA" w:eastAsia="uk-UA"/>
        </w:rPr>
        <w:t xml:space="preserve">12. </w:t>
      </w:r>
      <w:r w:rsidRPr="00C4097F">
        <w:rPr>
          <w:sz w:val="28"/>
          <w:szCs w:val="28"/>
          <w:lang w:val="uk-UA" w:eastAsia="uk-UA"/>
        </w:rPr>
        <w:t>Учасники олімпіад мають право:</w:t>
      </w:r>
    </w:p>
    <w:p w:rsidR="00C4097F" w:rsidRPr="00C4097F" w:rsidRDefault="00C4097F" w:rsidP="00C4097F">
      <w:pPr>
        <w:shd w:val="clear" w:color="auto" w:fill="FFFFFF"/>
        <w:tabs>
          <w:tab w:val="left" w:pos="1411"/>
        </w:tabs>
        <w:ind w:left="14" w:firstLine="713"/>
        <w:jc w:val="both"/>
        <w:rPr>
          <w:sz w:val="28"/>
          <w:szCs w:val="28"/>
          <w:lang w:val="uk-UA" w:eastAsia="uk-UA"/>
        </w:rPr>
      </w:pPr>
      <w:r w:rsidRPr="00C4097F">
        <w:rPr>
          <w:sz w:val="28"/>
          <w:szCs w:val="28"/>
          <w:lang w:val="uk-UA" w:eastAsia="uk-UA"/>
        </w:rPr>
        <w:t xml:space="preserve">– ознайомитися в день проведення олімпіади (після її завершення)  з відповідями  (розв'язками) завдань, запропонованими журі, та з попередніми результатами перевірки робіт учасників до підбиття остаточних підсумків. Для вчасного, прозорого і гласного оприлюднення попередніх результатів (протоколів) олімпіад інформацію про результати, завдання та ключі розв’язків до них необхідно розміщати на сайті місцевих органів управління освітою (ІІ етап), інституту (ІІІ етап) наступного дня після проведення олімпіад; </w:t>
      </w:r>
    </w:p>
    <w:p w:rsidR="00C4097F" w:rsidRPr="00C4097F" w:rsidRDefault="00C4097F" w:rsidP="00C4097F">
      <w:pPr>
        <w:shd w:val="clear" w:color="auto" w:fill="FFFFFF"/>
        <w:tabs>
          <w:tab w:val="left" w:pos="1411"/>
        </w:tabs>
        <w:ind w:left="14" w:firstLine="713"/>
        <w:jc w:val="both"/>
        <w:rPr>
          <w:sz w:val="28"/>
          <w:szCs w:val="28"/>
          <w:lang w:val="uk-UA" w:eastAsia="uk-UA"/>
        </w:rPr>
      </w:pPr>
      <w:r w:rsidRPr="00C4097F">
        <w:rPr>
          <w:sz w:val="28"/>
          <w:szCs w:val="28"/>
          <w:lang w:val="uk-UA" w:eastAsia="uk-UA"/>
        </w:rPr>
        <w:t>– у разі виникнення питань учасники мають право після завершення всіх турів відповідного етапу змагань подавати заяву у письмовій формі апеляційній комісії з приводу правильності та об'єктивності оцінювання виконаних ними завдань і одержати письмову відповідь (за вимогою учня) до підбиття остаточних підсумків відповідних змагань;</w:t>
      </w:r>
    </w:p>
    <w:p w:rsidR="006A5621" w:rsidRPr="006A5621" w:rsidRDefault="00C4097F" w:rsidP="006A5621">
      <w:pPr>
        <w:shd w:val="clear" w:color="auto" w:fill="FFFFFF"/>
        <w:tabs>
          <w:tab w:val="left" w:pos="1411"/>
        </w:tabs>
        <w:ind w:left="14" w:firstLine="713"/>
        <w:jc w:val="both"/>
        <w:rPr>
          <w:sz w:val="28"/>
          <w:szCs w:val="28"/>
          <w:lang w:val="uk-UA" w:eastAsia="uk-UA"/>
        </w:rPr>
      </w:pPr>
      <w:r w:rsidRPr="00C4097F">
        <w:rPr>
          <w:sz w:val="28"/>
          <w:szCs w:val="28"/>
          <w:lang w:val="uk-UA" w:eastAsia="uk-UA"/>
        </w:rPr>
        <w:t xml:space="preserve">– апеляційна заява може бути подана учасником упродовж трьох  робочих днів з моменту оприлюднення попередніх результатів відповідної олімпіади та </w:t>
      </w:r>
      <w:r w:rsidRPr="00C4097F">
        <w:rPr>
          <w:sz w:val="28"/>
          <w:szCs w:val="28"/>
          <w:lang w:val="uk-UA" w:eastAsia="uk-UA"/>
        </w:rPr>
        <w:lastRenderedPageBreak/>
        <w:t>розглянута упродовж  двох наступних робочих днів. У заяві учень повинен зазначити причину апеляції.</w:t>
      </w:r>
    </w:p>
    <w:p w:rsidR="00C4097F" w:rsidRPr="00C4097F" w:rsidRDefault="00C4097F" w:rsidP="00C4097F">
      <w:pPr>
        <w:shd w:val="clear" w:color="auto" w:fill="FFFFFF"/>
        <w:tabs>
          <w:tab w:val="left" w:pos="709"/>
        </w:tabs>
        <w:jc w:val="both"/>
        <w:rPr>
          <w:sz w:val="28"/>
          <w:szCs w:val="28"/>
          <w:lang w:val="uk-UA" w:eastAsia="uk-UA"/>
        </w:rPr>
      </w:pPr>
      <w:r w:rsidRPr="00C4097F">
        <w:rPr>
          <w:color w:val="000000"/>
          <w:sz w:val="28"/>
          <w:szCs w:val="28"/>
          <w:lang w:val="uk-UA" w:eastAsia="uk-UA"/>
        </w:rPr>
        <w:tab/>
        <w:t xml:space="preserve">13. </w:t>
      </w:r>
      <w:r w:rsidRPr="00C4097F">
        <w:rPr>
          <w:color w:val="000000"/>
          <w:spacing w:val="-1"/>
          <w:sz w:val="28"/>
          <w:szCs w:val="28"/>
          <w:lang w:val="uk-UA" w:eastAsia="uk-UA"/>
        </w:rPr>
        <w:t>Порядок перевірки робіт учасників олімпіад:</w:t>
      </w:r>
    </w:p>
    <w:p w:rsidR="00C4097F" w:rsidRPr="00C4097F" w:rsidRDefault="00C4097F" w:rsidP="00C4097F">
      <w:pPr>
        <w:shd w:val="clear" w:color="auto" w:fill="FFFFFF"/>
        <w:ind w:left="14" w:right="22" w:firstLine="720"/>
        <w:jc w:val="both"/>
        <w:rPr>
          <w:color w:val="000000"/>
          <w:spacing w:val="-1"/>
          <w:sz w:val="28"/>
          <w:szCs w:val="28"/>
          <w:lang w:val="uk-UA" w:eastAsia="uk-UA"/>
        </w:rPr>
      </w:pPr>
      <w:r w:rsidRPr="00C4097F">
        <w:rPr>
          <w:color w:val="000000"/>
          <w:spacing w:val="-1"/>
          <w:sz w:val="28"/>
          <w:szCs w:val="28"/>
          <w:lang w:val="uk-UA" w:eastAsia="uk-UA"/>
        </w:rPr>
        <w:t xml:space="preserve">– перед перевіркою завдань роботи </w:t>
      </w:r>
      <w:proofErr w:type="spellStart"/>
      <w:r w:rsidRPr="00C4097F">
        <w:rPr>
          <w:color w:val="000000"/>
          <w:spacing w:val="-1"/>
          <w:sz w:val="28"/>
          <w:szCs w:val="28"/>
          <w:lang w:val="uk-UA" w:eastAsia="uk-UA"/>
        </w:rPr>
        <w:t>шифруються</w:t>
      </w:r>
      <w:proofErr w:type="spellEnd"/>
      <w:r w:rsidRPr="00C4097F">
        <w:rPr>
          <w:color w:val="000000"/>
          <w:spacing w:val="-1"/>
          <w:sz w:val="28"/>
          <w:szCs w:val="28"/>
          <w:lang w:val="uk-UA" w:eastAsia="uk-UA"/>
        </w:rPr>
        <w:t xml:space="preserve"> оргкомітетом;</w:t>
      </w:r>
    </w:p>
    <w:p w:rsidR="00C4097F" w:rsidRPr="00C4097F" w:rsidRDefault="00C4097F" w:rsidP="00C4097F">
      <w:pPr>
        <w:shd w:val="clear" w:color="auto" w:fill="FFFFFF"/>
        <w:ind w:left="14" w:right="22" w:firstLine="720"/>
        <w:jc w:val="both"/>
        <w:rPr>
          <w:color w:val="000000"/>
          <w:spacing w:val="-1"/>
          <w:sz w:val="28"/>
          <w:szCs w:val="28"/>
          <w:lang w:val="uk-UA" w:eastAsia="uk-UA"/>
        </w:rPr>
      </w:pPr>
      <w:r w:rsidRPr="00C4097F">
        <w:rPr>
          <w:sz w:val="28"/>
          <w:szCs w:val="28"/>
          <w:lang w:val="uk-UA" w:eastAsia="uk-UA"/>
        </w:rPr>
        <w:t xml:space="preserve">– </w:t>
      </w:r>
      <w:r w:rsidRPr="00C4097F">
        <w:rPr>
          <w:color w:val="000000"/>
          <w:spacing w:val="-2"/>
          <w:sz w:val="28"/>
          <w:szCs w:val="28"/>
          <w:lang w:val="uk-UA" w:eastAsia="uk-UA"/>
        </w:rPr>
        <w:t xml:space="preserve">перевірка робіт учасників здійснюється членами журі упродовж  одного дня, </w:t>
      </w:r>
      <w:r w:rsidRPr="00C4097F">
        <w:rPr>
          <w:color w:val="000000"/>
          <w:sz w:val="28"/>
          <w:szCs w:val="28"/>
          <w:lang w:val="uk-UA" w:eastAsia="uk-UA"/>
        </w:rPr>
        <w:t>визначеного наказами: для І етапу ол</w:t>
      </w:r>
      <w:r w:rsidR="00B44014">
        <w:rPr>
          <w:color w:val="000000"/>
          <w:sz w:val="28"/>
          <w:szCs w:val="28"/>
          <w:lang w:val="uk-UA" w:eastAsia="uk-UA"/>
        </w:rPr>
        <w:t xml:space="preserve">імпіад – навчального закладу,  </w:t>
      </w:r>
      <w:r w:rsidRPr="00C4097F">
        <w:rPr>
          <w:color w:val="000000"/>
          <w:sz w:val="28"/>
          <w:szCs w:val="28"/>
          <w:lang w:val="uk-UA" w:eastAsia="uk-UA"/>
        </w:rPr>
        <w:t xml:space="preserve">ІІ етапу олімпіад </w:t>
      </w:r>
      <w:proofErr w:type="spellStart"/>
      <w:r w:rsidRPr="00C4097F">
        <w:rPr>
          <w:sz w:val="28"/>
          <w:szCs w:val="28"/>
          <w:lang w:val="uk-UA" w:eastAsia="uk-UA"/>
        </w:rPr>
        <w:t>–місцевих</w:t>
      </w:r>
      <w:proofErr w:type="spellEnd"/>
      <w:r w:rsidRPr="00C4097F">
        <w:rPr>
          <w:sz w:val="28"/>
          <w:szCs w:val="28"/>
          <w:lang w:val="uk-UA" w:eastAsia="uk-UA"/>
        </w:rPr>
        <w:t xml:space="preserve"> органів управління освітою</w:t>
      </w:r>
      <w:r w:rsidRPr="00C4097F">
        <w:rPr>
          <w:color w:val="000000"/>
          <w:sz w:val="28"/>
          <w:szCs w:val="28"/>
          <w:lang w:val="uk-UA" w:eastAsia="uk-UA"/>
        </w:rPr>
        <w:t xml:space="preserve">, ІІІ етапу олімпіад </w:t>
      </w:r>
      <w:r w:rsidRPr="00C4097F">
        <w:rPr>
          <w:sz w:val="28"/>
          <w:szCs w:val="28"/>
          <w:lang w:val="uk-UA" w:eastAsia="uk-UA"/>
        </w:rPr>
        <w:t>–</w:t>
      </w:r>
      <w:r w:rsidRPr="00C4097F">
        <w:rPr>
          <w:color w:val="000000"/>
          <w:sz w:val="28"/>
          <w:szCs w:val="28"/>
          <w:lang w:val="uk-UA" w:eastAsia="uk-UA"/>
        </w:rPr>
        <w:t xml:space="preserve"> департаменту освіти і науки облдержадміністрації;</w:t>
      </w:r>
    </w:p>
    <w:p w:rsidR="00C4097F" w:rsidRPr="00C4097F" w:rsidRDefault="00C4097F" w:rsidP="00C4097F">
      <w:pPr>
        <w:shd w:val="clear" w:color="auto" w:fill="FFFFFF"/>
        <w:ind w:left="14" w:right="22" w:firstLine="720"/>
        <w:jc w:val="both"/>
        <w:rPr>
          <w:color w:val="000000"/>
          <w:spacing w:val="-1"/>
          <w:sz w:val="28"/>
          <w:szCs w:val="28"/>
          <w:lang w:val="uk-UA" w:eastAsia="uk-UA"/>
        </w:rPr>
      </w:pPr>
      <w:r w:rsidRPr="00C4097F">
        <w:rPr>
          <w:color w:val="000000"/>
          <w:spacing w:val="-1"/>
          <w:sz w:val="28"/>
          <w:szCs w:val="28"/>
          <w:lang w:val="uk-UA" w:eastAsia="uk-UA"/>
        </w:rPr>
        <w:t>– бали, виставлені журі в роботах учасників олімпіади, заносяться в протокол;</w:t>
      </w:r>
    </w:p>
    <w:p w:rsidR="00C4097F" w:rsidRDefault="00C4097F" w:rsidP="00654085">
      <w:pPr>
        <w:shd w:val="clear" w:color="auto" w:fill="FFFFFF"/>
        <w:ind w:left="14" w:right="22" w:firstLine="720"/>
        <w:jc w:val="both"/>
        <w:rPr>
          <w:color w:val="000000"/>
          <w:spacing w:val="2"/>
          <w:sz w:val="28"/>
          <w:szCs w:val="28"/>
          <w:lang w:val="uk-UA" w:eastAsia="uk-UA"/>
        </w:rPr>
      </w:pPr>
      <w:r w:rsidRPr="00C4097F">
        <w:rPr>
          <w:color w:val="000000"/>
          <w:spacing w:val="-7"/>
          <w:sz w:val="28"/>
          <w:szCs w:val="28"/>
          <w:lang w:val="uk-UA" w:eastAsia="uk-UA"/>
        </w:rPr>
        <w:t xml:space="preserve">– </w:t>
      </w:r>
      <w:r w:rsidRPr="00C4097F">
        <w:rPr>
          <w:color w:val="000000"/>
          <w:sz w:val="28"/>
          <w:szCs w:val="28"/>
          <w:lang w:val="uk-UA" w:eastAsia="uk-UA"/>
        </w:rPr>
        <w:t xml:space="preserve">на підставі протоколів і дешифрування робіт та після розгляду апеляцій приймається спільне рішення оргкомітету та журі про </w:t>
      </w:r>
      <w:r w:rsidRPr="00C4097F">
        <w:rPr>
          <w:color w:val="000000"/>
          <w:spacing w:val="2"/>
          <w:sz w:val="28"/>
          <w:szCs w:val="28"/>
          <w:lang w:val="uk-UA" w:eastAsia="uk-UA"/>
        </w:rPr>
        <w:t xml:space="preserve">результати відповідних етапів олімпіад. </w:t>
      </w: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2818D6" w:rsidRDefault="002818D6"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p w:rsidR="00D364FF" w:rsidRDefault="00D364FF" w:rsidP="002F4ADB">
      <w:pPr>
        <w:jc w:val="right"/>
        <w:rPr>
          <w:sz w:val="20"/>
          <w:szCs w:val="20"/>
          <w:lang w:val="uk-UA"/>
        </w:rPr>
      </w:pPr>
    </w:p>
    <w:p w:rsidR="00FA62A4" w:rsidRDefault="00FA62A4" w:rsidP="002F4ADB">
      <w:pPr>
        <w:jc w:val="right"/>
        <w:rPr>
          <w:sz w:val="20"/>
          <w:szCs w:val="20"/>
          <w:lang w:val="uk-UA"/>
        </w:rPr>
      </w:pPr>
    </w:p>
    <w:p w:rsidR="00FA62A4" w:rsidRDefault="00FA62A4" w:rsidP="002F4ADB">
      <w:pPr>
        <w:jc w:val="right"/>
        <w:rPr>
          <w:sz w:val="20"/>
          <w:szCs w:val="20"/>
          <w:lang w:val="uk-UA"/>
        </w:rPr>
      </w:pPr>
    </w:p>
    <w:tbl>
      <w:tblPr>
        <w:tblW w:w="3969" w:type="dxa"/>
        <w:tblInd w:w="5778" w:type="dxa"/>
        <w:tblLook w:val="04A0"/>
      </w:tblPr>
      <w:tblGrid>
        <w:gridCol w:w="3969"/>
      </w:tblGrid>
      <w:tr w:rsidR="002818D6" w:rsidRPr="00980F72" w:rsidTr="00151A5A">
        <w:tc>
          <w:tcPr>
            <w:tcW w:w="3969" w:type="dxa"/>
          </w:tcPr>
          <w:p w:rsidR="002818D6" w:rsidRPr="00980F72" w:rsidRDefault="002818D6" w:rsidP="002818D6">
            <w:pPr>
              <w:rPr>
                <w:lang w:val="uk-UA" w:eastAsia="uk-UA"/>
              </w:rPr>
            </w:pPr>
            <w:r>
              <w:rPr>
                <w:lang w:val="uk-UA" w:eastAsia="uk-UA"/>
              </w:rPr>
              <w:t>Додаток 2</w:t>
            </w:r>
          </w:p>
        </w:tc>
      </w:tr>
      <w:tr w:rsidR="002818D6" w:rsidRPr="00980F72" w:rsidTr="00151A5A">
        <w:tc>
          <w:tcPr>
            <w:tcW w:w="3969" w:type="dxa"/>
          </w:tcPr>
          <w:p w:rsidR="002818D6" w:rsidRDefault="002818D6" w:rsidP="00151A5A">
            <w:pPr>
              <w:rPr>
                <w:lang w:val="uk-UA" w:eastAsia="uk-UA"/>
              </w:rPr>
            </w:pPr>
            <w:r w:rsidRPr="00980F72">
              <w:rPr>
                <w:lang w:val="uk-UA" w:eastAsia="uk-UA"/>
              </w:rPr>
              <w:t xml:space="preserve">до наказу </w:t>
            </w:r>
            <w:r>
              <w:rPr>
                <w:lang w:val="uk-UA" w:eastAsia="uk-UA"/>
              </w:rPr>
              <w:t>відділу</w:t>
            </w:r>
            <w:r w:rsidRPr="00980F72">
              <w:rPr>
                <w:lang w:val="uk-UA" w:eastAsia="uk-UA"/>
              </w:rPr>
              <w:t xml:space="preserve"> освіти </w:t>
            </w:r>
          </w:p>
          <w:p w:rsidR="002818D6" w:rsidRPr="00980F72" w:rsidRDefault="002818D6" w:rsidP="00151A5A">
            <w:pPr>
              <w:rPr>
                <w:lang w:val="uk-UA" w:eastAsia="uk-UA"/>
              </w:rPr>
            </w:pPr>
            <w:proofErr w:type="spellStart"/>
            <w:r>
              <w:rPr>
                <w:lang w:val="uk-UA" w:eastAsia="uk-UA"/>
              </w:rPr>
              <w:t>Іршавської</w:t>
            </w:r>
            <w:proofErr w:type="spellEnd"/>
            <w:r>
              <w:rPr>
                <w:lang w:val="uk-UA" w:eastAsia="uk-UA"/>
              </w:rPr>
              <w:t xml:space="preserve"> райдержадміністрації</w:t>
            </w:r>
          </w:p>
        </w:tc>
      </w:tr>
      <w:tr w:rsidR="002818D6" w:rsidRPr="00F9531F" w:rsidTr="00151A5A">
        <w:tc>
          <w:tcPr>
            <w:tcW w:w="3969" w:type="dxa"/>
          </w:tcPr>
          <w:p w:rsidR="002818D6" w:rsidRPr="00F9531F" w:rsidRDefault="002818D6" w:rsidP="00BC6999">
            <w:pPr>
              <w:rPr>
                <w:lang w:val="uk-UA" w:eastAsia="uk-UA"/>
              </w:rPr>
            </w:pPr>
            <w:r>
              <w:rPr>
                <w:u w:val="single"/>
                <w:lang w:val="uk-UA" w:eastAsia="uk-UA"/>
              </w:rPr>
              <w:t>0</w:t>
            </w:r>
            <w:r w:rsidR="00BC6999">
              <w:rPr>
                <w:u w:val="single"/>
                <w:lang w:val="uk-UA" w:eastAsia="uk-UA"/>
              </w:rPr>
              <w:t>1</w:t>
            </w:r>
            <w:r>
              <w:rPr>
                <w:u w:val="single"/>
                <w:lang w:val="uk-UA" w:eastAsia="uk-UA"/>
              </w:rPr>
              <w:t>.10.20</w:t>
            </w:r>
            <w:r w:rsidR="00BC6999">
              <w:rPr>
                <w:u w:val="single"/>
                <w:lang w:val="uk-UA" w:eastAsia="uk-UA"/>
              </w:rPr>
              <w:t>20</w:t>
            </w:r>
            <w:r w:rsidRPr="00F9531F">
              <w:rPr>
                <w:lang w:val="uk-UA" w:eastAsia="uk-UA"/>
              </w:rPr>
              <w:t xml:space="preserve">  № </w:t>
            </w:r>
            <w:r w:rsidR="00BC6999">
              <w:rPr>
                <w:lang w:val="uk-UA" w:eastAsia="uk-UA"/>
              </w:rPr>
              <w:t>213</w:t>
            </w:r>
          </w:p>
        </w:tc>
      </w:tr>
    </w:tbl>
    <w:p w:rsidR="002818D6" w:rsidRDefault="002818D6" w:rsidP="002F4ADB">
      <w:pPr>
        <w:jc w:val="right"/>
        <w:rPr>
          <w:sz w:val="20"/>
          <w:szCs w:val="20"/>
          <w:lang w:val="uk-UA"/>
        </w:rPr>
      </w:pPr>
    </w:p>
    <w:p w:rsidR="002818D6" w:rsidRPr="00DC4FAD" w:rsidRDefault="002818D6" w:rsidP="002F4ADB">
      <w:pPr>
        <w:jc w:val="right"/>
        <w:rPr>
          <w:sz w:val="20"/>
          <w:szCs w:val="20"/>
          <w:lang w:val="uk-UA"/>
        </w:rPr>
      </w:pPr>
    </w:p>
    <w:p w:rsidR="00DC4FAD" w:rsidRPr="00DC4FAD" w:rsidRDefault="00DC4FAD" w:rsidP="00DC4FAD">
      <w:pPr>
        <w:jc w:val="center"/>
        <w:rPr>
          <w:b/>
          <w:lang w:val="uk-UA"/>
        </w:rPr>
      </w:pPr>
      <w:proofErr w:type="gramStart"/>
      <w:r w:rsidRPr="00DC4FAD">
        <w:rPr>
          <w:b/>
          <w:snapToGrid w:val="0"/>
        </w:rPr>
        <w:t>З</w:t>
      </w:r>
      <w:proofErr w:type="gramEnd"/>
      <w:r w:rsidRPr="00DC4FAD">
        <w:rPr>
          <w:b/>
          <w:snapToGrid w:val="0"/>
        </w:rPr>
        <w:t xml:space="preserve"> А Я В К А</w:t>
      </w:r>
    </w:p>
    <w:p w:rsidR="00DC4FAD" w:rsidRPr="00DC4FAD" w:rsidRDefault="00DC4FAD" w:rsidP="00DC4FAD">
      <w:pPr>
        <w:rPr>
          <w:b/>
          <w:lang w:val="uk-UA"/>
        </w:rPr>
      </w:pPr>
      <w:r w:rsidRPr="00DC4FAD">
        <w:rPr>
          <w:b/>
          <w:lang w:val="uk-UA"/>
        </w:rPr>
        <w:t xml:space="preserve">                                                         на участь    _________________________________________</w:t>
      </w:r>
    </w:p>
    <w:p w:rsidR="00DC4FAD" w:rsidRPr="00DC4FAD" w:rsidRDefault="00DC4FAD" w:rsidP="00DC4FAD">
      <w:pPr>
        <w:rPr>
          <w:b/>
          <w:snapToGrid w:val="0"/>
        </w:rPr>
      </w:pPr>
      <w:r w:rsidRPr="00DC4FAD">
        <w:rPr>
          <w:b/>
          <w:lang w:val="uk-UA"/>
        </w:rPr>
        <w:t xml:space="preserve">                                                                                                                       (</w:t>
      </w:r>
      <w:r w:rsidR="00B1405E">
        <w:rPr>
          <w:b/>
          <w:lang w:val="uk-UA"/>
        </w:rPr>
        <w:t>ЗЗСО</w:t>
      </w:r>
      <w:r w:rsidRPr="00DC4FAD">
        <w:rPr>
          <w:b/>
          <w:lang w:val="uk-UA"/>
        </w:rPr>
        <w:t xml:space="preserve">) </w:t>
      </w:r>
    </w:p>
    <w:p w:rsidR="00DC4FAD" w:rsidRPr="00DC4FAD" w:rsidRDefault="00DC4FAD" w:rsidP="00DC4FAD">
      <w:pPr>
        <w:jc w:val="center"/>
        <w:rPr>
          <w:b/>
          <w:lang w:val="uk-UA"/>
        </w:rPr>
      </w:pPr>
      <w:r w:rsidRPr="00DC4FAD">
        <w:rPr>
          <w:b/>
          <w:snapToGrid w:val="0"/>
        </w:rPr>
        <w:t xml:space="preserve">у </w:t>
      </w:r>
      <w:r w:rsidRPr="00DC4FAD">
        <w:rPr>
          <w:b/>
          <w:snapToGrid w:val="0"/>
          <w:lang w:val="uk-UA"/>
        </w:rPr>
        <w:t xml:space="preserve"> ІІ   </w:t>
      </w:r>
      <w:proofErr w:type="spellStart"/>
      <w:r w:rsidRPr="00DC4FAD">
        <w:rPr>
          <w:b/>
          <w:snapToGrid w:val="0"/>
        </w:rPr>
        <w:t>етапі</w:t>
      </w:r>
      <w:proofErr w:type="spellEnd"/>
      <w:r w:rsidRPr="00DC4FAD">
        <w:rPr>
          <w:b/>
          <w:snapToGrid w:val="0"/>
        </w:rPr>
        <w:t xml:space="preserve"> </w:t>
      </w:r>
      <w:proofErr w:type="spellStart"/>
      <w:r w:rsidRPr="00DC4FAD">
        <w:rPr>
          <w:b/>
          <w:snapToGrid w:val="0"/>
        </w:rPr>
        <w:t>Всеукраїнської</w:t>
      </w:r>
      <w:proofErr w:type="spellEnd"/>
      <w:r w:rsidRPr="00DC4FAD">
        <w:rPr>
          <w:b/>
          <w:snapToGrid w:val="0"/>
        </w:rPr>
        <w:t xml:space="preserve"> </w:t>
      </w:r>
      <w:proofErr w:type="spellStart"/>
      <w:r w:rsidRPr="00DC4FAD">
        <w:rPr>
          <w:b/>
          <w:snapToGrid w:val="0"/>
        </w:rPr>
        <w:t>олімпіади</w:t>
      </w:r>
      <w:proofErr w:type="spellEnd"/>
      <w:r w:rsidRPr="00DC4FAD">
        <w:rPr>
          <w:b/>
          <w:snapToGrid w:val="0"/>
        </w:rPr>
        <w:t xml:space="preserve"> </w:t>
      </w:r>
      <w:proofErr w:type="spellStart"/>
      <w:r w:rsidRPr="00DC4FAD">
        <w:rPr>
          <w:b/>
          <w:snapToGrid w:val="0"/>
        </w:rPr>
        <w:t>з</w:t>
      </w:r>
      <w:proofErr w:type="spellEnd"/>
      <w:r w:rsidRPr="00DC4FAD">
        <w:rPr>
          <w:b/>
          <w:snapToGrid w:val="0"/>
        </w:rPr>
        <w:t xml:space="preserve">  у  20</w:t>
      </w:r>
      <w:r w:rsidR="00426117">
        <w:rPr>
          <w:b/>
          <w:snapToGrid w:val="0"/>
          <w:lang w:val="uk-UA"/>
        </w:rPr>
        <w:t>20</w:t>
      </w:r>
      <w:r w:rsidRPr="00DC4FAD">
        <w:rPr>
          <w:b/>
          <w:snapToGrid w:val="0"/>
          <w:lang w:val="uk-UA"/>
        </w:rPr>
        <w:t>/20</w:t>
      </w:r>
      <w:r w:rsidR="00465838">
        <w:rPr>
          <w:b/>
          <w:snapToGrid w:val="0"/>
          <w:lang w:val="uk-UA"/>
        </w:rPr>
        <w:t>2</w:t>
      </w:r>
      <w:r w:rsidR="00426117">
        <w:rPr>
          <w:b/>
          <w:snapToGrid w:val="0"/>
          <w:lang w:val="uk-UA"/>
        </w:rPr>
        <w:t>1</w:t>
      </w:r>
      <w:r w:rsidRPr="00DC4FAD">
        <w:rPr>
          <w:b/>
          <w:snapToGrid w:val="0"/>
          <w:lang w:val="uk-UA"/>
        </w:rPr>
        <w:t xml:space="preserve"> навчальному </w:t>
      </w:r>
      <w:proofErr w:type="spellStart"/>
      <w:r w:rsidRPr="00DC4FAD">
        <w:rPr>
          <w:b/>
          <w:snapToGrid w:val="0"/>
        </w:rPr>
        <w:t>році</w:t>
      </w:r>
      <w:proofErr w:type="spellEnd"/>
    </w:p>
    <w:p w:rsidR="00DC4FAD" w:rsidRPr="00DC4FAD" w:rsidRDefault="00DC4FAD" w:rsidP="00DC4FAD">
      <w:pPr>
        <w:jc w:val="center"/>
        <w:rPr>
          <w:b/>
          <w:lang w:val="uk-UA"/>
        </w:rPr>
      </w:pPr>
    </w:p>
    <w:p w:rsidR="00DC4FAD" w:rsidRPr="00DC4FAD" w:rsidRDefault="00DC4FAD" w:rsidP="00DC4FAD">
      <w:pPr>
        <w:ind w:firstLine="708"/>
        <w:rPr>
          <w:snapToGrid w:val="0"/>
          <w:szCs w:val="20"/>
          <w:lang w:val="uk-UA"/>
        </w:rPr>
      </w:pPr>
      <w:r w:rsidRPr="00DC4FAD">
        <w:rPr>
          <w:snapToGrid w:val="0"/>
          <w:szCs w:val="20"/>
          <w:lang w:val="uk-UA"/>
        </w:rPr>
        <w:t>За рішенням журі І етапу Всеукраїнської олімпіади на</w:t>
      </w:r>
      <w:r w:rsidRPr="00DC4FAD">
        <w:rPr>
          <w:snapToGrid w:val="0"/>
          <w:szCs w:val="20"/>
        </w:rPr>
        <w:t>I</w:t>
      </w:r>
      <w:r w:rsidRPr="00DC4FAD">
        <w:rPr>
          <w:snapToGrid w:val="0"/>
          <w:szCs w:val="20"/>
          <w:lang w:val="uk-UA"/>
        </w:rPr>
        <w:t>І  етап  Всеукраїнської  олімпіади направляються такі учні-переможці І етапу олімпіади: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457"/>
        <w:gridCol w:w="1418"/>
        <w:gridCol w:w="1417"/>
        <w:gridCol w:w="1134"/>
        <w:gridCol w:w="1417"/>
        <w:gridCol w:w="1134"/>
        <w:gridCol w:w="1559"/>
      </w:tblGrid>
      <w:tr w:rsidR="00FA62A4" w:rsidRPr="00FA62A4" w:rsidTr="00FA62A4">
        <w:tc>
          <w:tcPr>
            <w:tcW w:w="529" w:type="dxa"/>
          </w:tcPr>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з/п</w:t>
            </w:r>
          </w:p>
        </w:tc>
        <w:tc>
          <w:tcPr>
            <w:tcW w:w="1457" w:type="dxa"/>
          </w:tcPr>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Прізвище, ім'я  та</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по батькові учня</w:t>
            </w:r>
          </w:p>
        </w:tc>
        <w:tc>
          <w:tcPr>
            <w:tcW w:w="1418" w:type="dxa"/>
          </w:tcPr>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Число, місяць</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(словами),</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рік народження</w:t>
            </w:r>
          </w:p>
        </w:tc>
        <w:tc>
          <w:tcPr>
            <w:tcW w:w="1417" w:type="dxa"/>
          </w:tcPr>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Найменування</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навчального</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закладу</w:t>
            </w:r>
          </w:p>
          <w:p w:rsidR="00FA62A4" w:rsidRPr="00FA62A4" w:rsidRDefault="00FA62A4" w:rsidP="00DC4FAD">
            <w:pPr>
              <w:widowControl w:val="0"/>
              <w:jc w:val="center"/>
              <w:rPr>
                <w:b/>
                <w:snapToGrid w:val="0"/>
                <w:sz w:val="16"/>
                <w:szCs w:val="16"/>
                <w:lang w:val="uk-UA"/>
              </w:rPr>
            </w:pPr>
          </w:p>
        </w:tc>
        <w:tc>
          <w:tcPr>
            <w:tcW w:w="1134" w:type="dxa"/>
          </w:tcPr>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Клас</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(курс)</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навчання</w:t>
            </w:r>
          </w:p>
        </w:tc>
        <w:tc>
          <w:tcPr>
            <w:tcW w:w="1417" w:type="dxa"/>
          </w:tcPr>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Клас (курс), за</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який буде</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виконувати</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завдання на</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олімпіаді</w:t>
            </w:r>
          </w:p>
        </w:tc>
        <w:tc>
          <w:tcPr>
            <w:tcW w:w="1134" w:type="dxa"/>
          </w:tcPr>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Місце,</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зайняте</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 xml:space="preserve">на </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І етапі</w:t>
            </w:r>
          </w:p>
          <w:p w:rsidR="00FA62A4" w:rsidRPr="00FA62A4" w:rsidRDefault="00FA62A4" w:rsidP="00DC4FAD">
            <w:pPr>
              <w:widowControl w:val="0"/>
              <w:jc w:val="center"/>
              <w:rPr>
                <w:b/>
                <w:snapToGrid w:val="0"/>
                <w:sz w:val="16"/>
                <w:szCs w:val="16"/>
                <w:lang w:val="uk-UA"/>
              </w:rPr>
            </w:pPr>
            <w:r w:rsidRPr="00FA62A4">
              <w:rPr>
                <w:b/>
                <w:snapToGrid w:val="0"/>
                <w:sz w:val="16"/>
                <w:szCs w:val="16"/>
                <w:lang w:val="uk-UA"/>
              </w:rPr>
              <w:t>олімпіади</w:t>
            </w:r>
          </w:p>
        </w:tc>
        <w:tc>
          <w:tcPr>
            <w:tcW w:w="1559" w:type="dxa"/>
          </w:tcPr>
          <w:p w:rsidR="00FA62A4" w:rsidRPr="00FA62A4" w:rsidRDefault="00FA62A4" w:rsidP="002F4ADB">
            <w:pPr>
              <w:widowControl w:val="0"/>
              <w:jc w:val="center"/>
              <w:rPr>
                <w:b/>
                <w:snapToGrid w:val="0"/>
                <w:sz w:val="16"/>
                <w:szCs w:val="16"/>
                <w:lang w:val="uk-UA"/>
              </w:rPr>
            </w:pPr>
            <w:r w:rsidRPr="00FA62A4">
              <w:rPr>
                <w:b/>
                <w:snapToGrid w:val="0"/>
                <w:sz w:val="16"/>
                <w:szCs w:val="16"/>
                <w:lang w:val="uk-UA"/>
              </w:rPr>
              <w:t>Прізвище, ім'я</w:t>
            </w:r>
          </w:p>
          <w:p w:rsidR="00FA62A4" w:rsidRPr="00FA62A4" w:rsidRDefault="00FA62A4" w:rsidP="002F4ADB">
            <w:pPr>
              <w:widowControl w:val="0"/>
              <w:jc w:val="center"/>
              <w:rPr>
                <w:b/>
                <w:snapToGrid w:val="0"/>
                <w:sz w:val="16"/>
                <w:szCs w:val="16"/>
                <w:lang w:val="uk-UA"/>
              </w:rPr>
            </w:pPr>
            <w:r w:rsidRPr="00FA62A4">
              <w:rPr>
                <w:b/>
                <w:snapToGrid w:val="0"/>
                <w:sz w:val="16"/>
                <w:szCs w:val="16"/>
                <w:lang w:val="uk-UA"/>
              </w:rPr>
              <w:t>та по батькові</w:t>
            </w:r>
          </w:p>
          <w:p w:rsidR="00FA62A4" w:rsidRPr="00FA62A4" w:rsidRDefault="00FA62A4" w:rsidP="002F4ADB">
            <w:pPr>
              <w:widowControl w:val="0"/>
              <w:jc w:val="center"/>
              <w:rPr>
                <w:b/>
                <w:snapToGrid w:val="0"/>
                <w:sz w:val="16"/>
                <w:szCs w:val="16"/>
                <w:lang w:val="uk-UA"/>
              </w:rPr>
            </w:pPr>
            <w:r w:rsidRPr="00FA62A4">
              <w:rPr>
                <w:b/>
                <w:snapToGrid w:val="0"/>
                <w:sz w:val="16"/>
                <w:szCs w:val="16"/>
                <w:lang w:val="uk-UA"/>
              </w:rPr>
              <w:t>працівника,</w:t>
            </w:r>
          </w:p>
          <w:p w:rsidR="00FA62A4" w:rsidRPr="00FA62A4" w:rsidRDefault="00FA62A4" w:rsidP="002F4ADB">
            <w:pPr>
              <w:widowControl w:val="0"/>
              <w:jc w:val="center"/>
              <w:rPr>
                <w:b/>
                <w:snapToGrid w:val="0"/>
                <w:sz w:val="16"/>
                <w:szCs w:val="16"/>
                <w:lang w:val="uk-UA"/>
              </w:rPr>
            </w:pPr>
            <w:r w:rsidRPr="00FA62A4">
              <w:rPr>
                <w:b/>
                <w:snapToGrid w:val="0"/>
                <w:sz w:val="16"/>
                <w:szCs w:val="16"/>
                <w:lang w:val="uk-UA"/>
              </w:rPr>
              <w:t>який</w:t>
            </w:r>
          </w:p>
          <w:p w:rsidR="00FA62A4" w:rsidRPr="00FA62A4" w:rsidRDefault="00FA62A4" w:rsidP="002F4ADB">
            <w:pPr>
              <w:widowControl w:val="0"/>
              <w:jc w:val="center"/>
              <w:rPr>
                <w:b/>
                <w:snapToGrid w:val="0"/>
                <w:sz w:val="16"/>
                <w:szCs w:val="16"/>
                <w:lang w:val="uk-UA"/>
              </w:rPr>
            </w:pPr>
            <w:r w:rsidRPr="00FA62A4">
              <w:rPr>
                <w:b/>
                <w:snapToGrid w:val="0"/>
                <w:sz w:val="16"/>
                <w:szCs w:val="16"/>
                <w:lang w:val="uk-UA"/>
              </w:rPr>
              <w:t>підготував</w:t>
            </w:r>
          </w:p>
          <w:p w:rsidR="00FA62A4" w:rsidRPr="00FA62A4" w:rsidRDefault="00FA62A4" w:rsidP="002F4ADB">
            <w:pPr>
              <w:widowControl w:val="0"/>
              <w:jc w:val="center"/>
              <w:rPr>
                <w:b/>
                <w:snapToGrid w:val="0"/>
                <w:sz w:val="16"/>
                <w:szCs w:val="16"/>
                <w:lang w:val="uk-UA"/>
              </w:rPr>
            </w:pPr>
            <w:r w:rsidRPr="00FA62A4">
              <w:rPr>
                <w:b/>
                <w:snapToGrid w:val="0"/>
                <w:sz w:val="16"/>
                <w:szCs w:val="16"/>
                <w:lang w:val="uk-UA"/>
              </w:rPr>
              <w:t>учня</w:t>
            </w:r>
          </w:p>
        </w:tc>
      </w:tr>
      <w:tr w:rsidR="00FA62A4" w:rsidRPr="00DC4FAD" w:rsidTr="00FA62A4">
        <w:tc>
          <w:tcPr>
            <w:tcW w:w="529" w:type="dxa"/>
          </w:tcPr>
          <w:p w:rsidR="00FA62A4" w:rsidRPr="00DC4FAD" w:rsidRDefault="00FA62A4" w:rsidP="00DC4FAD">
            <w:pPr>
              <w:keepNext/>
              <w:widowControl w:val="0"/>
              <w:snapToGrid w:val="0"/>
              <w:outlineLvl w:val="3"/>
              <w:rPr>
                <w:szCs w:val="20"/>
              </w:rPr>
            </w:pPr>
          </w:p>
        </w:tc>
        <w:tc>
          <w:tcPr>
            <w:tcW w:w="1457" w:type="dxa"/>
          </w:tcPr>
          <w:p w:rsidR="00FA62A4" w:rsidRPr="00DC4FAD" w:rsidRDefault="00FA62A4" w:rsidP="00DC4FAD">
            <w:pPr>
              <w:keepNext/>
              <w:widowControl w:val="0"/>
              <w:snapToGrid w:val="0"/>
              <w:outlineLvl w:val="3"/>
              <w:rPr>
                <w:szCs w:val="20"/>
              </w:rPr>
            </w:pPr>
          </w:p>
        </w:tc>
        <w:tc>
          <w:tcPr>
            <w:tcW w:w="1418"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559" w:type="dxa"/>
          </w:tcPr>
          <w:p w:rsidR="00FA62A4" w:rsidRPr="00DC4FAD" w:rsidRDefault="00FA62A4" w:rsidP="00DC4FAD">
            <w:pPr>
              <w:keepNext/>
              <w:widowControl w:val="0"/>
              <w:snapToGrid w:val="0"/>
              <w:outlineLvl w:val="3"/>
              <w:rPr>
                <w:szCs w:val="20"/>
              </w:rPr>
            </w:pPr>
          </w:p>
        </w:tc>
      </w:tr>
      <w:tr w:rsidR="00FA62A4" w:rsidRPr="00DC4FAD" w:rsidTr="00FA62A4">
        <w:tc>
          <w:tcPr>
            <w:tcW w:w="529" w:type="dxa"/>
          </w:tcPr>
          <w:p w:rsidR="00FA62A4" w:rsidRPr="00DC4FAD" w:rsidRDefault="00FA62A4" w:rsidP="00DC4FAD">
            <w:pPr>
              <w:keepNext/>
              <w:widowControl w:val="0"/>
              <w:snapToGrid w:val="0"/>
              <w:outlineLvl w:val="3"/>
              <w:rPr>
                <w:szCs w:val="20"/>
              </w:rPr>
            </w:pPr>
          </w:p>
        </w:tc>
        <w:tc>
          <w:tcPr>
            <w:tcW w:w="1457" w:type="dxa"/>
          </w:tcPr>
          <w:p w:rsidR="00FA62A4" w:rsidRPr="00DC4FAD" w:rsidRDefault="00FA62A4" w:rsidP="00DC4FAD">
            <w:pPr>
              <w:keepNext/>
              <w:widowControl w:val="0"/>
              <w:snapToGrid w:val="0"/>
              <w:outlineLvl w:val="3"/>
              <w:rPr>
                <w:szCs w:val="20"/>
              </w:rPr>
            </w:pPr>
          </w:p>
        </w:tc>
        <w:tc>
          <w:tcPr>
            <w:tcW w:w="1418"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559" w:type="dxa"/>
          </w:tcPr>
          <w:p w:rsidR="00FA62A4" w:rsidRPr="00DC4FAD" w:rsidRDefault="00FA62A4" w:rsidP="00DC4FAD">
            <w:pPr>
              <w:keepNext/>
              <w:widowControl w:val="0"/>
              <w:snapToGrid w:val="0"/>
              <w:outlineLvl w:val="3"/>
              <w:rPr>
                <w:szCs w:val="20"/>
              </w:rPr>
            </w:pPr>
          </w:p>
        </w:tc>
      </w:tr>
      <w:tr w:rsidR="00FA62A4" w:rsidRPr="00DC4FAD" w:rsidTr="00FA62A4">
        <w:tc>
          <w:tcPr>
            <w:tcW w:w="529" w:type="dxa"/>
          </w:tcPr>
          <w:p w:rsidR="00FA62A4" w:rsidRPr="00DC4FAD" w:rsidRDefault="00FA62A4" w:rsidP="00DC4FAD">
            <w:pPr>
              <w:keepNext/>
              <w:widowControl w:val="0"/>
              <w:snapToGrid w:val="0"/>
              <w:outlineLvl w:val="3"/>
              <w:rPr>
                <w:szCs w:val="20"/>
              </w:rPr>
            </w:pPr>
          </w:p>
        </w:tc>
        <w:tc>
          <w:tcPr>
            <w:tcW w:w="1457" w:type="dxa"/>
          </w:tcPr>
          <w:p w:rsidR="00FA62A4" w:rsidRPr="00DC4FAD" w:rsidRDefault="00FA62A4" w:rsidP="00DC4FAD">
            <w:pPr>
              <w:keepNext/>
              <w:widowControl w:val="0"/>
              <w:snapToGrid w:val="0"/>
              <w:outlineLvl w:val="3"/>
              <w:rPr>
                <w:szCs w:val="20"/>
              </w:rPr>
            </w:pPr>
          </w:p>
        </w:tc>
        <w:tc>
          <w:tcPr>
            <w:tcW w:w="1418"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559" w:type="dxa"/>
          </w:tcPr>
          <w:p w:rsidR="00FA62A4" w:rsidRPr="00DC4FAD" w:rsidRDefault="00FA62A4" w:rsidP="00DC4FAD">
            <w:pPr>
              <w:keepNext/>
              <w:widowControl w:val="0"/>
              <w:snapToGrid w:val="0"/>
              <w:outlineLvl w:val="3"/>
              <w:rPr>
                <w:szCs w:val="20"/>
              </w:rPr>
            </w:pPr>
          </w:p>
        </w:tc>
      </w:tr>
      <w:tr w:rsidR="00FA62A4" w:rsidRPr="00DC4FAD" w:rsidTr="00FA62A4">
        <w:tc>
          <w:tcPr>
            <w:tcW w:w="529" w:type="dxa"/>
          </w:tcPr>
          <w:p w:rsidR="00FA62A4" w:rsidRPr="00DC4FAD" w:rsidRDefault="00FA62A4" w:rsidP="00DC4FAD">
            <w:pPr>
              <w:keepNext/>
              <w:widowControl w:val="0"/>
              <w:snapToGrid w:val="0"/>
              <w:outlineLvl w:val="3"/>
              <w:rPr>
                <w:szCs w:val="20"/>
              </w:rPr>
            </w:pPr>
          </w:p>
        </w:tc>
        <w:tc>
          <w:tcPr>
            <w:tcW w:w="1457" w:type="dxa"/>
          </w:tcPr>
          <w:p w:rsidR="00FA62A4" w:rsidRPr="00DC4FAD" w:rsidRDefault="00FA62A4" w:rsidP="00DC4FAD">
            <w:pPr>
              <w:keepNext/>
              <w:widowControl w:val="0"/>
              <w:snapToGrid w:val="0"/>
              <w:outlineLvl w:val="3"/>
              <w:rPr>
                <w:szCs w:val="20"/>
              </w:rPr>
            </w:pPr>
          </w:p>
        </w:tc>
        <w:tc>
          <w:tcPr>
            <w:tcW w:w="1418"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559" w:type="dxa"/>
          </w:tcPr>
          <w:p w:rsidR="00FA62A4" w:rsidRPr="00DC4FAD" w:rsidRDefault="00FA62A4" w:rsidP="00DC4FAD">
            <w:pPr>
              <w:keepNext/>
              <w:widowControl w:val="0"/>
              <w:snapToGrid w:val="0"/>
              <w:outlineLvl w:val="3"/>
              <w:rPr>
                <w:szCs w:val="20"/>
              </w:rPr>
            </w:pPr>
          </w:p>
        </w:tc>
      </w:tr>
      <w:tr w:rsidR="00FA62A4" w:rsidRPr="00DC4FAD" w:rsidTr="00FA62A4">
        <w:tc>
          <w:tcPr>
            <w:tcW w:w="529" w:type="dxa"/>
          </w:tcPr>
          <w:p w:rsidR="00FA62A4" w:rsidRPr="00DC4FAD" w:rsidRDefault="00FA62A4" w:rsidP="00DC4FAD">
            <w:pPr>
              <w:keepNext/>
              <w:widowControl w:val="0"/>
              <w:snapToGrid w:val="0"/>
              <w:outlineLvl w:val="3"/>
              <w:rPr>
                <w:szCs w:val="20"/>
              </w:rPr>
            </w:pPr>
          </w:p>
        </w:tc>
        <w:tc>
          <w:tcPr>
            <w:tcW w:w="1457" w:type="dxa"/>
          </w:tcPr>
          <w:p w:rsidR="00FA62A4" w:rsidRPr="00DC4FAD" w:rsidRDefault="00FA62A4" w:rsidP="00DC4FAD">
            <w:pPr>
              <w:keepNext/>
              <w:widowControl w:val="0"/>
              <w:snapToGrid w:val="0"/>
              <w:outlineLvl w:val="3"/>
              <w:rPr>
                <w:szCs w:val="20"/>
              </w:rPr>
            </w:pPr>
          </w:p>
        </w:tc>
        <w:tc>
          <w:tcPr>
            <w:tcW w:w="1418"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417" w:type="dxa"/>
          </w:tcPr>
          <w:p w:rsidR="00FA62A4" w:rsidRPr="00DC4FAD" w:rsidRDefault="00FA62A4" w:rsidP="00DC4FAD">
            <w:pPr>
              <w:keepNext/>
              <w:widowControl w:val="0"/>
              <w:snapToGrid w:val="0"/>
              <w:outlineLvl w:val="3"/>
              <w:rPr>
                <w:szCs w:val="20"/>
              </w:rPr>
            </w:pPr>
          </w:p>
        </w:tc>
        <w:tc>
          <w:tcPr>
            <w:tcW w:w="1134" w:type="dxa"/>
          </w:tcPr>
          <w:p w:rsidR="00FA62A4" w:rsidRPr="00DC4FAD" w:rsidRDefault="00FA62A4" w:rsidP="00DC4FAD">
            <w:pPr>
              <w:keepNext/>
              <w:widowControl w:val="0"/>
              <w:snapToGrid w:val="0"/>
              <w:outlineLvl w:val="3"/>
              <w:rPr>
                <w:szCs w:val="20"/>
              </w:rPr>
            </w:pPr>
          </w:p>
        </w:tc>
        <w:tc>
          <w:tcPr>
            <w:tcW w:w="1559" w:type="dxa"/>
          </w:tcPr>
          <w:p w:rsidR="00FA62A4" w:rsidRPr="00DC4FAD" w:rsidRDefault="00FA62A4" w:rsidP="00DC4FAD">
            <w:pPr>
              <w:keepNext/>
              <w:widowControl w:val="0"/>
              <w:snapToGrid w:val="0"/>
              <w:outlineLvl w:val="3"/>
              <w:rPr>
                <w:szCs w:val="20"/>
              </w:rPr>
            </w:pPr>
          </w:p>
        </w:tc>
      </w:tr>
    </w:tbl>
    <w:p w:rsidR="00DC4FAD" w:rsidRPr="00DC4FAD" w:rsidRDefault="00DC4FAD" w:rsidP="00DC4FAD">
      <w:pPr>
        <w:rPr>
          <w:szCs w:val="20"/>
          <w:lang w:val="uk-UA"/>
        </w:rPr>
      </w:pPr>
    </w:p>
    <w:p w:rsidR="00DC4FAD" w:rsidRPr="00DC4FAD" w:rsidRDefault="00DC4FAD" w:rsidP="00FA62A4">
      <w:pPr>
        <w:rPr>
          <w:sz w:val="20"/>
          <w:szCs w:val="20"/>
          <w:lang w:val="uk-UA"/>
        </w:rPr>
      </w:pPr>
      <w:proofErr w:type="spellStart"/>
      <w:r w:rsidRPr="00DC4FAD">
        <w:t>Керівником</w:t>
      </w:r>
      <w:proofErr w:type="spellEnd"/>
      <w:r w:rsidRPr="00DC4FAD">
        <w:t xml:space="preserve"> </w:t>
      </w:r>
      <w:proofErr w:type="spellStart"/>
      <w:r w:rsidRPr="00DC4FAD">
        <w:t>команди</w:t>
      </w:r>
      <w:proofErr w:type="spellEnd"/>
      <w:r w:rsidRPr="00DC4FAD">
        <w:t xml:space="preserve"> призначено</w:t>
      </w:r>
      <w:r w:rsidRPr="00DC4FAD">
        <w:rPr>
          <w:sz w:val="20"/>
          <w:szCs w:val="20"/>
        </w:rPr>
        <w:t>_____________________________________</w:t>
      </w:r>
      <w:r w:rsidR="00FA62A4">
        <w:rPr>
          <w:sz w:val="20"/>
          <w:szCs w:val="20"/>
        </w:rPr>
        <w:t>________________________</w:t>
      </w:r>
    </w:p>
    <w:p w:rsidR="00DC4FAD" w:rsidRPr="00DC4FAD" w:rsidRDefault="00DC4FAD" w:rsidP="00DC4FAD">
      <w:pPr>
        <w:ind w:firstLine="708"/>
        <w:rPr>
          <w:sz w:val="20"/>
          <w:szCs w:val="20"/>
          <w:lang w:val="uk-UA"/>
        </w:rPr>
      </w:pPr>
      <w:r w:rsidRPr="00DC4FAD">
        <w:rPr>
          <w:sz w:val="20"/>
          <w:szCs w:val="20"/>
          <w:lang w:val="uk-UA"/>
        </w:rPr>
        <w:t xml:space="preserve">                                                 (прізвище, ім’я по батькові, посада) </w:t>
      </w:r>
    </w:p>
    <w:tbl>
      <w:tblPr>
        <w:tblW w:w="10349" w:type="dxa"/>
        <w:tblInd w:w="-318" w:type="dxa"/>
        <w:tblLook w:val="01E0"/>
      </w:tblPr>
      <w:tblGrid>
        <w:gridCol w:w="1844"/>
        <w:gridCol w:w="4757"/>
        <w:gridCol w:w="1763"/>
        <w:gridCol w:w="1985"/>
      </w:tblGrid>
      <w:tr w:rsidR="00DC4FAD" w:rsidRPr="00DC4FAD" w:rsidTr="00FA62A4">
        <w:tc>
          <w:tcPr>
            <w:tcW w:w="1844" w:type="dxa"/>
            <w:vMerge w:val="restart"/>
          </w:tcPr>
          <w:p w:rsidR="00DC4FAD" w:rsidRPr="00DC4FAD" w:rsidRDefault="00DC4FAD" w:rsidP="00DC4FAD">
            <w:pPr>
              <w:jc w:val="center"/>
              <w:rPr>
                <w:lang w:val="uk-UA"/>
              </w:rPr>
            </w:pPr>
          </w:p>
          <w:p w:rsidR="00DC4FAD" w:rsidRPr="00DC4FAD" w:rsidRDefault="00DC4FAD" w:rsidP="00DC4FAD">
            <w:pPr>
              <w:jc w:val="center"/>
              <w:rPr>
                <w:lang w:val="uk-UA"/>
              </w:rPr>
            </w:pPr>
          </w:p>
          <w:p w:rsidR="00DC4FAD" w:rsidRPr="00DC4FAD" w:rsidRDefault="00DC4FAD" w:rsidP="00DC4FAD">
            <w:pPr>
              <w:jc w:val="center"/>
              <w:rPr>
                <w:lang w:val="uk-UA"/>
              </w:rPr>
            </w:pPr>
            <w:r w:rsidRPr="00DC4FAD">
              <w:rPr>
                <w:lang w:val="uk-UA"/>
              </w:rPr>
              <w:t>М.П.</w:t>
            </w:r>
          </w:p>
        </w:tc>
        <w:tc>
          <w:tcPr>
            <w:tcW w:w="4757" w:type="dxa"/>
          </w:tcPr>
          <w:p w:rsidR="00DC4FAD" w:rsidRPr="00DC4FAD" w:rsidRDefault="00DC4FAD" w:rsidP="00DC4FAD">
            <w:pPr>
              <w:rPr>
                <w:lang w:val="uk-UA"/>
              </w:rPr>
            </w:pPr>
            <w:r w:rsidRPr="00DC4FAD">
              <w:rPr>
                <w:lang w:val="uk-UA"/>
              </w:rPr>
              <w:t>Директор школи</w:t>
            </w:r>
          </w:p>
        </w:tc>
        <w:tc>
          <w:tcPr>
            <w:tcW w:w="1763" w:type="dxa"/>
          </w:tcPr>
          <w:p w:rsidR="00DC4FAD" w:rsidRPr="00DC4FAD" w:rsidRDefault="00DC4FAD" w:rsidP="00DC4FAD">
            <w:pPr>
              <w:rPr>
                <w:lang w:val="uk-UA"/>
              </w:rPr>
            </w:pPr>
          </w:p>
        </w:tc>
        <w:tc>
          <w:tcPr>
            <w:tcW w:w="1985" w:type="dxa"/>
          </w:tcPr>
          <w:p w:rsidR="00DC4FAD" w:rsidRPr="00DC4FAD" w:rsidRDefault="00DC4FAD" w:rsidP="00DC4FAD">
            <w:pPr>
              <w:rPr>
                <w:lang w:val="uk-UA"/>
              </w:rPr>
            </w:pPr>
          </w:p>
        </w:tc>
      </w:tr>
      <w:tr w:rsidR="00DC4FAD" w:rsidRPr="00DC4FAD" w:rsidTr="00FA62A4">
        <w:tc>
          <w:tcPr>
            <w:tcW w:w="1844" w:type="dxa"/>
            <w:vMerge/>
          </w:tcPr>
          <w:p w:rsidR="00DC4FAD" w:rsidRPr="00DC4FAD" w:rsidRDefault="00DC4FAD" w:rsidP="00DC4FAD">
            <w:pPr>
              <w:rPr>
                <w:lang w:val="uk-UA"/>
              </w:rPr>
            </w:pPr>
          </w:p>
        </w:tc>
        <w:tc>
          <w:tcPr>
            <w:tcW w:w="4757" w:type="dxa"/>
          </w:tcPr>
          <w:p w:rsidR="00DC4FAD" w:rsidRPr="00DC4FAD" w:rsidRDefault="00DC4FAD" w:rsidP="00DC4FAD">
            <w:pPr>
              <w:rPr>
                <w:lang w:val="uk-UA"/>
              </w:rPr>
            </w:pPr>
            <w:r w:rsidRPr="00DC4FAD">
              <w:rPr>
                <w:lang w:val="uk-UA"/>
              </w:rPr>
              <w:t>Голова оргкомітету олімпіади</w:t>
            </w:r>
          </w:p>
        </w:tc>
        <w:tc>
          <w:tcPr>
            <w:tcW w:w="1763" w:type="dxa"/>
          </w:tcPr>
          <w:p w:rsidR="00DC4FAD" w:rsidRPr="00DC4FAD" w:rsidRDefault="00DC4FAD" w:rsidP="00DC4FAD">
            <w:pPr>
              <w:rPr>
                <w:lang w:val="uk-UA"/>
              </w:rPr>
            </w:pPr>
          </w:p>
        </w:tc>
        <w:tc>
          <w:tcPr>
            <w:tcW w:w="1985" w:type="dxa"/>
          </w:tcPr>
          <w:p w:rsidR="00DC4FAD" w:rsidRPr="00DC4FAD" w:rsidRDefault="00DC4FAD" w:rsidP="00DC4FAD">
            <w:pPr>
              <w:rPr>
                <w:lang w:val="uk-UA"/>
              </w:rPr>
            </w:pPr>
          </w:p>
        </w:tc>
      </w:tr>
      <w:tr w:rsidR="00DC4FAD" w:rsidRPr="00DC4FAD" w:rsidTr="00FA62A4">
        <w:tc>
          <w:tcPr>
            <w:tcW w:w="1844" w:type="dxa"/>
            <w:vMerge/>
          </w:tcPr>
          <w:p w:rsidR="00DC4FAD" w:rsidRPr="00DC4FAD" w:rsidRDefault="00DC4FAD" w:rsidP="00DC4FAD">
            <w:pPr>
              <w:rPr>
                <w:lang w:val="uk-UA"/>
              </w:rPr>
            </w:pPr>
          </w:p>
        </w:tc>
        <w:tc>
          <w:tcPr>
            <w:tcW w:w="4757" w:type="dxa"/>
          </w:tcPr>
          <w:p w:rsidR="00DC4FAD" w:rsidRPr="00DC4FAD" w:rsidRDefault="00DC4FAD" w:rsidP="00DC4FAD">
            <w:pPr>
              <w:rPr>
                <w:lang w:val="uk-UA"/>
              </w:rPr>
            </w:pPr>
            <w:r w:rsidRPr="00DC4FAD">
              <w:rPr>
                <w:lang w:val="uk-UA"/>
              </w:rPr>
              <w:t>Голова журі олімпіади</w:t>
            </w:r>
          </w:p>
        </w:tc>
        <w:tc>
          <w:tcPr>
            <w:tcW w:w="1763" w:type="dxa"/>
          </w:tcPr>
          <w:p w:rsidR="00DC4FAD" w:rsidRPr="00DC4FAD" w:rsidRDefault="00DC4FAD" w:rsidP="00DC4FAD">
            <w:pPr>
              <w:rPr>
                <w:lang w:val="uk-UA"/>
              </w:rPr>
            </w:pPr>
          </w:p>
        </w:tc>
        <w:tc>
          <w:tcPr>
            <w:tcW w:w="1985" w:type="dxa"/>
          </w:tcPr>
          <w:p w:rsidR="00DC4FAD" w:rsidRPr="00DC4FAD" w:rsidRDefault="00DC4FAD" w:rsidP="00DC4FAD">
            <w:pPr>
              <w:rPr>
                <w:lang w:val="uk-UA"/>
              </w:rPr>
            </w:pPr>
          </w:p>
        </w:tc>
      </w:tr>
      <w:tr w:rsidR="00DC4FAD" w:rsidRPr="00DC4FAD" w:rsidTr="00FA62A4">
        <w:trPr>
          <w:trHeight w:val="299"/>
        </w:trPr>
        <w:tc>
          <w:tcPr>
            <w:tcW w:w="1844" w:type="dxa"/>
            <w:vMerge/>
          </w:tcPr>
          <w:p w:rsidR="00DC4FAD" w:rsidRPr="00DC4FAD" w:rsidRDefault="00DC4FAD" w:rsidP="00DC4FAD">
            <w:pPr>
              <w:rPr>
                <w:lang w:val="uk-UA"/>
              </w:rPr>
            </w:pPr>
          </w:p>
        </w:tc>
        <w:tc>
          <w:tcPr>
            <w:tcW w:w="4757" w:type="dxa"/>
          </w:tcPr>
          <w:p w:rsidR="00DC4FAD" w:rsidRPr="00DC4FAD" w:rsidRDefault="00DC4FAD" w:rsidP="00426117">
            <w:pPr>
              <w:rPr>
                <w:lang w:val="uk-UA"/>
              </w:rPr>
            </w:pPr>
            <w:r w:rsidRPr="00DC4FAD">
              <w:rPr>
                <w:snapToGrid w:val="0"/>
                <w:lang w:val="uk-UA"/>
              </w:rPr>
              <w:t>„______”____________20</w:t>
            </w:r>
            <w:r w:rsidR="00426117">
              <w:rPr>
                <w:snapToGrid w:val="0"/>
                <w:lang w:val="uk-UA"/>
              </w:rPr>
              <w:t>20</w:t>
            </w:r>
            <w:r w:rsidRPr="00DC4FAD">
              <w:rPr>
                <w:snapToGrid w:val="0"/>
                <w:lang w:val="uk-UA"/>
              </w:rPr>
              <w:t xml:space="preserve">  року</w:t>
            </w:r>
          </w:p>
        </w:tc>
        <w:tc>
          <w:tcPr>
            <w:tcW w:w="1763" w:type="dxa"/>
          </w:tcPr>
          <w:p w:rsidR="00DC4FAD" w:rsidRPr="00DC4FAD" w:rsidRDefault="00DC4FAD" w:rsidP="00DC4FAD">
            <w:pPr>
              <w:rPr>
                <w:lang w:val="uk-UA"/>
              </w:rPr>
            </w:pPr>
          </w:p>
          <w:p w:rsidR="00DC4FAD" w:rsidRPr="00DC4FAD" w:rsidRDefault="00DC4FAD" w:rsidP="00DC4FAD">
            <w:pPr>
              <w:rPr>
                <w:lang w:val="uk-UA"/>
              </w:rPr>
            </w:pPr>
          </w:p>
        </w:tc>
        <w:tc>
          <w:tcPr>
            <w:tcW w:w="1985" w:type="dxa"/>
          </w:tcPr>
          <w:p w:rsidR="00DC4FAD" w:rsidRPr="00DC4FAD" w:rsidRDefault="00DC4FAD" w:rsidP="00DC4FAD">
            <w:pPr>
              <w:rPr>
                <w:lang w:val="uk-UA"/>
              </w:rPr>
            </w:pPr>
          </w:p>
        </w:tc>
      </w:tr>
    </w:tbl>
    <w:p w:rsidR="00DC4FAD" w:rsidRP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rPr>
          <w:sz w:val="20"/>
          <w:szCs w:val="20"/>
          <w:lang w:val="uk-UA"/>
        </w:rPr>
      </w:pPr>
    </w:p>
    <w:p w:rsidR="00DC4FAD" w:rsidRDefault="00DC4FAD" w:rsidP="00DC4FAD">
      <w:pPr>
        <w:jc w:val="right"/>
        <w:rPr>
          <w:sz w:val="20"/>
          <w:szCs w:val="20"/>
          <w:lang w:val="uk-UA"/>
        </w:rPr>
      </w:pPr>
    </w:p>
    <w:p w:rsidR="00DC4FAD" w:rsidRDefault="00DC4FAD" w:rsidP="00DC4FAD">
      <w:pPr>
        <w:tabs>
          <w:tab w:val="left" w:pos="5020"/>
        </w:tabs>
        <w:jc w:val="center"/>
        <w:rPr>
          <w:sz w:val="20"/>
          <w:szCs w:val="20"/>
          <w:lang w:val="uk-UA"/>
        </w:rPr>
      </w:pPr>
    </w:p>
    <w:p w:rsidR="00FA62A4" w:rsidRDefault="00FA62A4" w:rsidP="00DC4FAD">
      <w:pPr>
        <w:tabs>
          <w:tab w:val="left" w:pos="5020"/>
        </w:tabs>
        <w:jc w:val="center"/>
        <w:rPr>
          <w:sz w:val="20"/>
          <w:szCs w:val="20"/>
          <w:lang w:val="uk-UA"/>
        </w:rPr>
      </w:pPr>
    </w:p>
    <w:p w:rsidR="00FA62A4" w:rsidRDefault="00FA62A4" w:rsidP="00DC4FAD">
      <w:pPr>
        <w:tabs>
          <w:tab w:val="left" w:pos="5020"/>
        </w:tabs>
        <w:jc w:val="center"/>
        <w:rPr>
          <w:sz w:val="20"/>
          <w:szCs w:val="20"/>
          <w:lang w:val="uk-UA"/>
        </w:rPr>
      </w:pPr>
    </w:p>
    <w:p w:rsidR="00465838" w:rsidRDefault="00465838" w:rsidP="00DC4FAD">
      <w:pPr>
        <w:tabs>
          <w:tab w:val="left" w:pos="5020"/>
        </w:tabs>
        <w:jc w:val="center"/>
        <w:rPr>
          <w:sz w:val="20"/>
          <w:szCs w:val="20"/>
          <w:lang w:val="uk-UA"/>
        </w:rPr>
      </w:pPr>
    </w:p>
    <w:p w:rsidR="00FA62A4" w:rsidRDefault="00FA62A4" w:rsidP="00DC4FAD">
      <w:pPr>
        <w:tabs>
          <w:tab w:val="left" w:pos="5020"/>
        </w:tabs>
        <w:jc w:val="center"/>
        <w:rPr>
          <w:sz w:val="20"/>
          <w:szCs w:val="20"/>
          <w:lang w:val="uk-UA"/>
        </w:rPr>
      </w:pPr>
    </w:p>
    <w:p w:rsidR="00FA62A4" w:rsidRDefault="00FA62A4" w:rsidP="00DC4FAD">
      <w:pPr>
        <w:tabs>
          <w:tab w:val="left" w:pos="5020"/>
        </w:tabs>
        <w:jc w:val="center"/>
        <w:rPr>
          <w:sz w:val="20"/>
          <w:szCs w:val="20"/>
          <w:lang w:val="uk-UA"/>
        </w:rPr>
      </w:pPr>
    </w:p>
    <w:p w:rsidR="00D364FF" w:rsidRDefault="00D364FF" w:rsidP="00DC4FAD">
      <w:pPr>
        <w:tabs>
          <w:tab w:val="left" w:pos="5020"/>
        </w:tabs>
        <w:jc w:val="center"/>
        <w:rPr>
          <w:sz w:val="20"/>
          <w:szCs w:val="20"/>
          <w:lang w:val="uk-UA"/>
        </w:rPr>
      </w:pPr>
    </w:p>
    <w:p w:rsidR="00D364FF" w:rsidRDefault="00D364FF" w:rsidP="00DC4FAD">
      <w:pPr>
        <w:tabs>
          <w:tab w:val="left" w:pos="5020"/>
        </w:tabs>
        <w:jc w:val="center"/>
        <w:rPr>
          <w:sz w:val="20"/>
          <w:szCs w:val="20"/>
          <w:lang w:val="uk-UA"/>
        </w:rPr>
      </w:pPr>
    </w:p>
    <w:p w:rsidR="00D364FF" w:rsidRDefault="00D364FF" w:rsidP="00DC4FAD">
      <w:pPr>
        <w:tabs>
          <w:tab w:val="left" w:pos="5020"/>
        </w:tabs>
        <w:jc w:val="center"/>
        <w:rPr>
          <w:sz w:val="20"/>
          <w:szCs w:val="20"/>
          <w:lang w:val="uk-UA"/>
        </w:rPr>
      </w:pPr>
    </w:p>
    <w:p w:rsidR="00D364FF" w:rsidRDefault="00D364FF" w:rsidP="00DC4FAD">
      <w:pPr>
        <w:tabs>
          <w:tab w:val="left" w:pos="5020"/>
        </w:tabs>
        <w:jc w:val="center"/>
        <w:rPr>
          <w:sz w:val="20"/>
          <w:szCs w:val="20"/>
          <w:lang w:val="uk-UA"/>
        </w:rPr>
      </w:pPr>
    </w:p>
    <w:tbl>
      <w:tblPr>
        <w:tblW w:w="3969" w:type="dxa"/>
        <w:tblInd w:w="5778" w:type="dxa"/>
        <w:tblLook w:val="04A0"/>
      </w:tblPr>
      <w:tblGrid>
        <w:gridCol w:w="3969"/>
      </w:tblGrid>
      <w:tr w:rsidR="00465838" w:rsidRPr="00980F72" w:rsidTr="00151A5A">
        <w:tc>
          <w:tcPr>
            <w:tcW w:w="3969" w:type="dxa"/>
          </w:tcPr>
          <w:p w:rsidR="00465838" w:rsidRPr="00980F72" w:rsidRDefault="00465838" w:rsidP="00465838">
            <w:pPr>
              <w:rPr>
                <w:lang w:val="uk-UA" w:eastAsia="uk-UA"/>
              </w:rPr>
            </w:pPr>
            <w:r>
              <w:rPr>
                <w:lang w:val="uk-UA" w:eastAsia="uk-UA"/>
              </w:rPr>
              <w:t>Додаток 3</w:t>
            </w:r>
          </w:p>
        </w:tc>
      </w:tr>
      <w:tr w:rsidR="00465838" w:rsidRPr="00980F72" w:rsidTr="00151A5A">
        <w:tc>
          <w:tcPr>
            <w:tcW w:w="3969" w:type="dxa"/>
          </w:tcPr>
          <w:p w:rsidR="00465838" w:rsidRDefault="00465838" w:rsidP="00151A5A">
            <w:pPr>
              <w:rPr>
                <w:lang w:val="uk-UA" w:eastAsia="uk-UA"/>
              </w:rPr>
            </w:pPr>
            <w:r w:rsidRPr="00980F72">
              <w:rPr>
                <w:lang w:val="uk-UA" w:eastAsia="uk-UA"/>
              </w:rPr>
              <w:t xml:space="preserve">до наказу </w:t>
            </w:r>
            <w:r>
              <w:rPr>
                <w:lang w:val="uk-UA" w:eastAsia="uk-UA"/>
              </w:rPr>
              <w:t>відділу</w:t>
            </w:r>
            <w:r w:rsidRPr="00980F72">
              <w:rPr>
                <w:lang w:val="uk-UA" w:eastAsia="uk-UA"/>
              </w:rPr>
              <w:t xml:space="preserve"> освіти </w:t>
            </w:r>
          </w:p>
          <w:p w:rsidR="00465838" w:rsidRPr="00980F72" w:rsidRDefault="00465838" w:rsidP="00151A5A">
            <w:pPr>
              <w:rPr>
                <w:lang w:val="uk-UA" w:eastAsia="uk-UA"/>
              </w:rPr>
            </w:pPr>
            <w:proofErr w:type="spellStart"/>
            <w:r>
              <w:rPr>
                <w:lang w:val="uk-UA" w:eastAsia="uk-UA"/>
              </w:rPr>
              <w:t>Іршавської</w:t>
            </w:r>
            <w:proofErr w:type="spellEnd"/>
            <w:r>
              <w:rPr>
                <w:lang w:val="uk-UA" w:eastAsia="uk-UA"/>
              </w:rPr>
              <w:t xml:space="preserve"> райдержадміністрації</w:t>
            </w:r>
          </w:p>
        </w:tc>
      </w:tr>
      <w:tr w:rsidR="00465838" w:rsidRPr="00F9531F" w:rsidTr="00151A5A">
        <w:tc>
          <w:tcPr>
            <w:tcW w:w="3969" w:type="dxa"/>
          </w:tcPr>
          <w:p w:rsidR="00465838" w:rsidRPr="00F9531F" w:rsidRDefault="00465838" w:rsidP="00BC6999">
            <w:pPr>
              <w:rPr>
                <w:lang w:val="uk-UA" w:eastAsia="uk-UA"/>
              </w:rPr>
            </w:pPr>
            <w:r>
              <w:rPr>
                <w:u w:val="single"/>
                <w:lang w:val="uk-UA" w:eastAsia="uk-UA"/>
              </w:rPr>
              <w:t>0</w:t>
            </w:r>
            <w:r w:rsidR="00BC6999">
              <w:rPr>
                <w:u w:val="single"/>
                <w:lang w:val="uk-UA" w:eastAsia="uk-UA"/>
              </w:rPr>
              <w:t>1</w:t>
            </w:r>
            <w:r>
              <w:rPr>
                <w:u w:val="single"/>
                <w:lang w:val="uk-UA" w:eastAsia="uk-UA"/>
              </w:rPr>
              <w:t>.10.20</w:t>
            </w:r>
            <w:r w:rsidR="00BC6999">
              <w:rPr>
                <w:u w:val="single"/>
                <w:lang w:val="uk-UA" w:eastAsia="uk-UA"/>
              </w:rPr>
              <w:t>20</w:t>
            </w:r>
            <w:r w:rsidRPr="00F9531F">
              <w:rPr>
                <w:lang w:val="uk-UA" w:eastAsia="uk-UA"/>
              </w:rPr>
              <w:t xml:space="preserve">  № </w:t>
            </w:r>
            <w:r w:rsidR="00BC6999">
              <w:rPr>
                <w:lang w:val="uk-UA" w:eastAsia="uk-UA"/>
              </w:rPr>
              <w:t>213</w:t>
            </w:r>
          </w:p>
        </w:tc>
      </w:tr>
    </w:tbl>
    <w:p w:rsidR="00DC4FAD" w:rsidRDefault="00DC4FAD" w:rsidP="00DC4FAD">
      <w:pPr>
        <w:tabs>
          <w:tab w:val="left" w:pos="5020"/>
        </w:tabs>
        <w:jc w:val="center"/>
        <w:rPr>
          <w:sz w:val="20"/>
          <w:szCs w:val="20"/>
          <w:lang w:val="uk-UA"/>
        </w:rPr>
      </w:pPr>
    </w:p>
    <w:p w:rsidR="00DC4FAD" w:rsidRPr="00DC4FAD" w:rsidRDefault="00DC4FAD" w:rsidP="00DC4FAD">
      <w:pPr>
        <w:tabs>
          <w:tab w:val="left" w:pos="5020"/>
        </w:tabs>
        <w:jc w:val="center"/>
        <w:rPr>
          <w:sz w:val="28"/>
          <w:szCs w:val="28"/>
          <w:lang w:val="uk-UA"/>
        </w:rPr>
      </w:pPr>
      <w:r w:rsidRPr="00DC4FAD">
        <w:rPr>
          <w:sz w:val="28"/>
          <w:szCs w:val="28"/>
          <w:lang w:val="uk-UA"/>
        </w:rPr>
        <w:t>Звіт</w:t>
      </w:r>
    </w:p>
    <w:p w:rsidR="00DC4FAD" w:rsidRPr="00DC4FAD" w:rsidRDefault="00DC4FAD" w:rsidP="00DC4FAD">
      <w:pPr>
        <w:tabs>
          <w:tab w:val="left" w:pos="5020"/>
        </w:tabs>
        <w:jc w:val="center"/>
        <w:rPr>
          <w:sz w:val="28"/>
          <w:szCs w:val="28"/>
          <w:lang w:val="uk-UA"/>
        </w:rPr>
      </w:pPr>
      <w:r w:rsidRPr="00DC4FAD">
        <w:rPr>
          <w:sz w:val="28"/>
          <w:szCs w:val="28"/>
          <w:lang w:val="uk-UA"/>
        </w:rPr>
        <w:t>Про проведення І етапу Всеукраїнських учнівських олімпіад у 20</w:t>
      </w:r>
      <w:r w:rsidR="00426117">
        <w:rPr>
          <w:sz w:val="28"/>
          <w:szCs w:val="28"/>
          <w:lang w:val="uk-UA"/>
        </w:rPr>
        <w:t>20</w:t>
      </w:r>
      <w:r w:rsidRPr="00DC4FAD">
        <w:rPr>
          <w:sz w:val="28"/>
          <w:szCs w:val="28"/>
          <w:lang w:val="uk-UA"/>
        </w:rPr>
        <w:t>-20</w:t>
      </w:r>
      <w:r w:rsidR="00465838">
        <w:rPr>
          <w:sz w:val="28"/>
          <w:szCs w:val="28"/>
          <w:lang w:val="uk-UA"/>
        </w:rPr>
        <w:t>2</w:t>
      </w:r>
      <w:r w:rsidR="00426117">
        <w:rPr>
          <w:sz w:val="28"/>
          <w:szCs w:val="28"/>
          <w:lang w:val="uk-UA"/>
        </w:rPr>
        <w:t>1</w:t>
      </w:r>
      <w:r w:rsidRPr="00DC4FAD">
        <w:rPr>
          <w:sz w:val="28"/>
          <w:szCs w:val="28"/>
          <w:lang w:val="uk-UA"/>
        </w:rPr>
        <w:t xml:space="preserve"> навчальному році з _______________________________       ____________________________________________________ ЗОШ </w:t>
      </w:r>
    </w:p>
    <w:p w:rsidR="00DC4FAD" w:rsidRPr="00DC4FAD" w:rsidRDefault="00DC4FAD" w:rsidP="00DC4FAD">
      <w:pPr>
        <w:tabs>
          <w:tab w:val="left" w:pos="5020"/>
        </w:tabs>
        <w:rPr>
          <w:sz w:val="28"/>
          <w:szCs w:val="28"/>
          <w:lang w:val="uk-UA"/>
        </w:rPr>
      </w:pPr>
      <w:r w:rsidRPr="00DC4FAD">
        <w:rPr>
          <w:sz w:val="28"/>
          <w:szCs w:val="28"/>
          <w:lang w:val="uk-UA"/>
        </w:rPr>
        <w:t>Відомості про учасників олімпіад: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46"/>
        <w:gridCol w:w="1221"/>
        <w:gridCol w:w="1605"/>
        <w:gridCol w:w="2251"/>
        <w:gridCol w:w="800"/>
        <w:gridCol w:w="727"/>
        <w:gridCol w:w="703"/>
      </w:tblGrid>
      <w:tr w:rsidR="00DC4FAD" w:rsidRPr="00DC4FAD" w:rsidTr="002F5199">
        <w:tc>
          <w:tcPr>
            <w:tcW w:w="924" w:type="dxa"/>
          </w:tcPr>
          <w:p w:rsidR="00DC4FAD" w:rsidRPr="00DC4FAD" w:rsidRDefault="00DC4FAD" w:rsidP="00DC4FAD">
            <w:pPr>
              <w:tabs>
                <w:tab w:val="left" w:pos="5020"/>
              </w:tabs>
              <w:rPr>
                <w:sz w:val="28"/>
                <w:szCs w:val="28"/>
                <w:lang w:val="uk-UA"/>
              </w:rPr>
            </w:pPr>
            <w:r w:rsidRPr="00DC4FAD">
              <w:rPr>
                <w:sz w:val="28"/>
                <w:szCs w:val="28"/>
                <w:lang w:val="uk-UA"/>
              </w:rPr>
              <w:t>Клас</w:t>
            </w:r>
          </w:p>
        </w:tc>
        <w:tc>
          <w:tcPr>
            <w:tcW w:w="4226" w:type="dxa"/>
          </w:tcPr>
          <w:p w:rsidR="00DC4FAD" w:rsidRPr="00DC4FAD" w:rsidRDefault="00DC4FAD" w:rsidP="00DC4FAD">
            <w:pPr>
              <w:tabs>
                <w:tab w:val="left" w:pos="5020"/>
              </w:tabs>
              <w:rPr>
                <w:sz w:val="28"/>
                <w:szCs w:val="28"/>
                <w:lang w:val="uk-UA"/>
              </w:rPr>
            </w:pPr>
            <w:r w:rsidRPr="00DC4FAD">
              <w:rPr>
                <w:sz w:val="28"/>
                <w:szCs w:val="28"/>
                <w:lang w:val="uk-UA"/>
              </w:rPr>
              <w:t>Всього учасників олімпіади</w:t>
            </w:r>
          </w:p>
        </w:tc>
        <w:tc>
          <w:tcPr>
            <w:tcW w:w="5731" w:type="dxa"/>
            <w:gridSpan w:val="3"/>
          </w:tcPr>
          <w:p w:rsidR="00DC4FAD" w:rsidRPr="00DC4FAD" w:rsidRDefault="00DC4FAD" w:rsidP="00DC4FAD">
            <w:pPr>
              <w:tabs>
                <w:tab w:val="left" w:pos="5020"/>
              </w:tabs>
              <w:rPr>
                <w:sz w:val="28"/>
                <w:szCs w:val="28"/>
                <w:lang w:val="uk-UA"/>
              </w:rPr>
            </w:pPr>
            <w:r w:rsidRPr="00DC4FAD">
              <w:rPr>
                <w:sz w:val="28"/>
                <w:szCs w:val="28"/>
                <w:lang w:val="uk-UA"/>
              </w:rPr>
              <w:t>Кількість учасників І етапу</w:t>
            </w:r>
          </w:p>
        </w:tc>
        <w:tc>
          <w:tcPr>
            <w:tcW w:w="3905" w:type="dxa"/>
            <w:gridSpan w:val="3"/>
          </w:tcPr>
          <w:p w:rsidR="00DC4FAD" w:rsidRPr="00DC4FAD" w:rsidRDefault="00DC4FAD" w:rsidP="00DC4FAD">
            <w:pPr>
              <w:tabs>
                <w:tab w:val="left" w:pos="5020"/>
              </w:tabs>
              <w:rPr>
                <w:sz w:val="28"/>
                <w:szCs w:val="28"/>
                <w:lang w:val="uk-UA"/>
              </w:rPr>
            </w:pPr>
            <w:r w:rsidRPr="00DC4FAD">
              <w:rPr>
                <w:sz w:val="28"/>
                <w:szCs w:val="28"/>
                <w:lang w:val="uk-UA"/>
              </w:rPr>
              <w:t xml:space="preserve">Кількість переможців І етапу </w:t>
            </w:r>
          </w:p>
        </w:tc>
      </w:tr>
      <w:tr w:rsidR="00DC4FAD" w:rsidRPr="00DC4FAD" w:rsidTr="002F5199">
        <w:tc>
          <w:tcPr>
            <w:tcW w:w="924" w:type="dxa"/>
          </w:tcPr>
          <w:p w:rsidR="00DC4FAD" w:rsidRPr="00DC4FAD" w:rsidRDefault="00DC4FAD" w:rsidP="00DC4FAD">
            <w:pPr>
              <w:tabs>
                <w:tab w:val="left" w:pos="5020"/>
              </w:tabs>
              <w:rPr>
                <w:sz w:val="28"/>
                <w:szCs w:val="28"/>
                <w:lang w:val="uk-UA"/>
              </w:rPr>
            </w:pPr>
          </w:p>
        </w:tc>
        <w:tc>
          <w:tcPr>
            <w:tcW w:w="4226" w:type="dxa"/>
          </w:tcPr>
          <w:p w:rsidR="00DC4FAD" w:rsidRPr="00DC4FAD" w:rsidRDefault="00DC4FAD" w:rsidP="00DC4FAD">
            <w:pPr>
              <w:tabs>
                <w:tab w:val="left" w:pos="5020"/>
              </w:tabs>
              <w:rPr>
                <w:sz w:val="28"/>
                <w:szCs w:val="28"/>
                <w:lang w:val="uk-UA"/>
              </w:rPr>
            </w:pPr>
          </w:p>
        </w:tc>
        <w:tc>
          <w:tcPr>
            <w:tcW w:w="1221" w:type="dxa"/>
          </w:tcPr>
          <w:p w:rsidR="00DC4FAD" w:rsidRPr="00DC4FAD" w:rsidRDefault="00DC4FAD" w:rsidP="00DC4FAD">
            <w:pPr>
              <w:tabs>
                <w:tab w:val="left" w:pos="5020"/>
              </w:tabs>
              <w:rPr>
                <w:sz w:val="28"/>
                <w:szCs w:val="28"/>
                <w:lang w:val="uk-UA"/>
              </w:rPr>
            </w:pPr>
            <w:r w:rsidRPr="00DC4FAD">
              <w:rPr>
                <w:sz w:val="28"/>
                <w:szCs w:val="28"/>
                <w:lang w:val="uk-UA"/>
              </w:rPr>
              <w:t>Міських</w:t>
            </w:r>
          </w:p>
        </w:tc>
        <w:tc>
          <w:tcPr>
            <w:tcW w:w="2101" w:type="dxa"/>
          </w:tcPr>
          <w:p w:rsidR="00DC4FAD" w:rsidRPr="00DC4FAD" w:rsidRDefault="00DC4FAD" w:rsidP="00DC4FAD">
            <w:pPr>
              <w:tabs>
                <w:tab w:val="left" w:pos="5020"/>
              </w:tabs>
              <w:rPr>
                <w:sz w:val="28"/>
                <w:szCs w:val="28"/>
                <w:lang w:val="uk-UA"/>
              </w:rPr>
            </w:pPr>
            <w:r w:rsidRPr="00DC4FAD">
              <w:rPr>
                <w:sz w:val="28"/>
                <w:szCs w:val="28"/>
                <w:lang w:val="uk-UA"/>
              </w:rPr>
              <w:t>Сільських</w:t>
            </w:r>
          </w:p>
        </w:tc>
        <w:tc>
          <w:tcPr>
            <w:tcW w:w="2409" w:type="dxa"/>
          </w:tcPr>
          <w:p w:rsidR="00DC4FAD" w:rsidRPr="00DC4FAD" w:rsidRDefault="00DC4FAD" w:rsidP="00DC4FAD">
            <w:pPr>
              <w:tabs>
                <w:tab w:val="left" w:pos="5020"/>
              </w:tabs>
              <w:rPr>
                <w:sz w:val="28"/>
                <w:szCs w:val="28"/>
                <w:lang w:val="uk-UA"/>
              </w:rPr>
            </w:pPr>
            <w:r w:rsidRPr="00DC4FAD">
              <w:rPr>
                <w:sz w:val="28"/>
                <w:szCs w:val="28"/>
                <w:lang w:val="uk-UA"/>
              </w:rPr>
              <w:t>Спеціалізованих</w:t>
            </w:r>
          </w:p>
        </w:tc>
        <w:tc>
          <w:tcPr>
            <w:tcW w:w="1507" w:type="dxa"/>
          </w:tcPr>
          <w:p w:rsidR="00DC4FAD" w:rsidRPr="00DC4FAD" w:rsidRDefault="00DC4FAD" w:rsidP="00DC4FAD">
            <w:pPr>
              <w:tabs>
                <w:tab w:val="left" w:pos="5020"/>
              </w:tabs>
              <w:rPr>
                <w:sz w:val="28"/>
                <w:szCs w:val="28"/>
                <w:lang w:val="uk-UA"/>
              </w:rPr>
            </w:pPr>
            <w:r w:rsidRPr="00DC4FAD">
              <w:rPr>
                <w:sz w:val="28"/>
                <w:szCs w:val="28"/>
                <w:lang w:val="uk-UA"/>
              </w:rPr>
              <w:t>І</w:t>
            </w:r>
          </w:p>
        </w:tc>
        <w:tc>
          <w:tcPr>
            <w:tcW w:w="1199" w:type="dxa"/>
          </w:tcPr>
          <w:p w:rsidR="00DC4FAD" w:rsidRPr="00DC4FAD" w:rsidRDefault="00DC4FAD" w:rsidP="00DC4FAD">
            <w:pPr>
              <w:tabs>
                <w:tab w:val="left" w:pos="5020"/>
              </w:tabs>
              <w:rPr>
                <w:sz w:val="28"/>
                <w:szCs w:val="28"/>
                <w:lang w:val="uk-UA"/>
              </w:rPr>
            </w:pPr>
            <w:r w:rsidRPr="00DC4FAD">
              <w:rPr>
                <w:sz w:val="28"/>
                <w:szCs w:val="28"/>
                <w:lang w:val="uk-UA"/>
              </w:rPr>
              <w:t>ІІ</w:t>
            </w:r>
          </w:p>
        </w:tc>
        <w:tc>
          <w:tcPr>
            <w:tcW w:w="1199" w:type="dxa"/>
          </w:tcPr>
          <w:p w:rsidR="00DC4FAD" w:rsidRPr="00DC4FAD" w:rsidRDefault="00DC4FAD" w:rsidP="00DC4FAD">
            <w:pPr>
              <w:tabs>
                <w:tab w:val="left" w:pos="5020"/>
              </w:tabs>
              <w:rPr>
                <w:sz w:val="28"/>
                <w:szCs w:val="28"/>
                <w:lang w:val="uk-UA"/>
              </w:rPr>
            </w:pPr>
            <w:r w:rsidRPr="00DC4FAD">
              <w:rPr>
                <w:sz w:val="28"/>
                <w:szCs w:val="28"/>
                <w:lang w:val="uk-UA"/>
              </w:rPr>
              <w:t>ІІ</w:t>
            </w:r>
          </w:p>
        </w:tc>
      </w:tr>
      <w:tr w:rsidR="00DC4FAD" w:rsidRPr="00DC4FAD" w:rsidTr="002F5199">
        <w:tc>
          <w:tcPr>
            <w:tcW w:w="924" w:type="dxa"/>
          </w:tcPr>
          <w:p w:rsidR="00DC4FAD" w:rsidRPr="00DC4FAD" w:rsidRDefault="00DC4FAD" w:rsidP="00DC4FAD">
            <w:pPr>
              <w:tabs>
                <w:tab w:val="left" w:pos="5020"/>
              </w:tabs>
              <w:rPr>
                <w:sz w:val="28"/>
                <w:szCs w:val="28"/>
                <w:lang w:val="uk-UA"/>
              </w:rPr>
            </w:pPr>
          </w:p>
        </w:tc>
        <w:tc>
          <w:tcPr>
            <w:tcW w:w="4226" w:type="dxa"/>
          </w:tcPr>
          <w:p w:rsidR="00DC4FAD" w:rsidRPr="00DC4FAD" w:rsidRDefault="00DC4FAD" w:rsidP="00DC4FAD">
            <w:pPr>
              <w:tabs>
                <w:tab w:val="left" w:pos="5020"/>
              </w:tabs>
              <w:rPr>
                <w:sz w:val="28"/>
                <w:szCs w:val="28"/>
                <w:lang w:val="uk-UA"/>
              </w:rPr>
            </w:pPr>
          </w:p>
        </w:tc>
        <w:tc>
          <w:tcPr>
            <w:tcW w:w="1221" w:type="dxa"/>
          </w:tcPr>
          <w:p w:rsidR="00DC4FAD" w:rsidRPr="00DC4FAD" w:rsidRDefault="00DC4FAD" w:rsidP="00DC4FAD">
            <w:pPr>
              <w:tabs>
                <w:tab w:val="left" w:pos="5020"/>
              </w:tabs>
              <w:rPr>
                <w:sz w:val="28"/>
                <w:szCs w:val="28"/>
                <w:lang w:val="uk-UA"/>
              </w:rPr>
            </w:pPr>
          </w:p>
        </w:tc>
        <w:tc>
          <w:tcPr>
            <w:tcW w:w="2101" w:type="dxa"/>
          </w:tcPr>
          <w:p w:rsidR="00DC4FAD" w:rsidRPr="00DC4FAD" w:rsidRDefault="00DC4FAD" w:rsidP="00DC4FAD">
            <w:pPr>
              <w:tabs>
                <w:tab w:val="left" w:pos="5020"/>
              </w:tabs>
              <w:rPr>
                <w:sz w:val="28"/>
                <w:szCs w:val="28"/>
                <w:lang w:val="uk-UA"/>
              </w:rPr>
            </w:pPr>
          </w:p>
        </w:tc>
        <w:tc>
          <w:tcPr>
            <w:tcW w:w="2409" w:type="dxa"/>
          </w:tcPr>
          <w:p w:rsidR="00DC4FAD" w:rsidRPr="00DC4FAD" w:rsidRDefault="00DC4FAD" w:rsidP="00DC4FAD">
            <w:pPr>
              <w:tabs>
                <w:tab w:val="left" w:pos="5020"/>
              </w:tabs>
              <w:rPr>
                <w:sz w:val="28"/>
                <w:szCs w:val="28"/>
                <w:lang w:val="uk-UA"/>
              </w:rPr>
            </w:pPr>
          </w:p>
        </w:tc>
        <w:tc>
          <w:tcPr>
            <w:tcW w:w="1507" w:type="dxa"/>
          </w:tcPr>
          <w:p w:rsidR="00DC4FAD" w:rsidRPr="00DC4FAD" w:rsidRDefault="00DC4FAD" w:rsidP="00DC4FAD">
            <w:pPr>
              <w:tabs>
                <w:tab w:val="left" w:pos="5020"/>
              </w:tabs>
              <w:rPr>
                <w:sz w:val="28"/>
                <w:szCs w:val="28"/>
                <w:lang w:val="uk-UA"/>
              </w:rPr>
            </w:pPr>
          </w:p>
        </w:tc>
        <w:tc>
          <w:tcPr>
            <w:tcW w:w="1199" w:type="dxa"/>
          </w:tcPr>
          <w:p w:rsidR="00DC4FAD" w:rsidRPr="00DC4FAD" w:rsidRDefault="00DC4FAD" w:rsidP="00DC4FAD">
            <w:pPr>
              <w:tabs>
                <w:tab w:val="left" w:pos="5020"/>
              </w:tabs>
              <w:rPr>
                <w:sz w:val="28"/>
                <w:szCs w:val="28"/>
                <w:lang w:val="uk-UA"/>
              </w:rPr>
            </w:pPr>
          </w:p>
        </w:tc>
        <w:tc>
          <w:tcPr>
            <w:tcW w:w="1199" w:type="dxa"/>
          </w:tcPr>
          <w:p w:rsidR="00DC4FAD" w:rsidRPr="00DC4FAD" w:rsidRDefault="00DC4FAD" w:rsidP="00DC4FAD">
            <w:pPr>
              <w:tabs>
                <w:tab w:val="left" w:pos="5020"/>
              </w:tabs>
              <w:rPr>
                <w:sz w:val="28"/>
                <w:szCs w:val="28"/>
                <w:lang w:val="uk-UA"/>
              </w:rPr>
            </w:pPr>
          </w:p>
        </w:tc>
      </w:tr>
    </w:tbl>
    <w:p w:rsidR="00D34F89" w:rsidRDefault="00D34F89"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D364FF" w:rsidRDefault="00D364FF" w:rsidP="00654085">
      <w:pPr>
        <w:shd w:val="clear" w:color="auto" w:fill="FFFFFF"/>
        <w:ind w:left="14" w:right="22" w:firstLine="720"/>
        <w:jc w:val="both"/>
        <w:rPr>
          <w:color w:val="000000"/>
          <w:spacing w:val="-1"/>
          <w:sz w:val="28"/>
          <w:szCs w:val="28"/>
          <w:lang w:val="uk-UA" w:eastAsia="uk-UA"/>
        </w:rPr>
      </w:pPr>
    </w:p>
    <w:p w:rsidR="00D364FF" w:rsidRDefault="00D364FF" w:rsidP="00654085">
      <w:pPr>
        <w:shd w:val="clear" w:color="auto" w:fill="FFFFFF"/>
        <w:ind w:left="14" w:right="22" w:firstLine="720"/>
        <w:jc w:val="both"/>
        <w:rPr>
          <w:color w:val="000000"/>
          <w:spacing w:val="-1"/>
          <w:sz w:val="28"/>
          <w:szCs w:val="28"/>
          <w:lang w:val="uk-UA" w:eastAsia="uk-UA"/>
        </w:rPr>
      </w:pPr>
    </w:p>
    <w:p w:rsidR="00D364FF" w:rsidRDefault="00D364FF" w:rsidP="00654085">
      <w:pPr>
        <w:shd w:val="clear" w:color="auto" w:fill="FFFFFF"/>
        <w:ind w:left="14" w:right="22" w:firstLine="720"/>
        <w:jc w:val="both"/>
        <w:rPr>
          <w:color w:val="000000"/>
          <w:spacing w:val="-1"/>
          <w:sz w:val="28"/>
          <w:szCs w:val="28"/>
          <w:lang w:val="uk-UA" w:eastAsia="uk-UA"/>
        </w:rPr>
      </w:pPr>
    </w:p>
    <w:p w:rsidR="00D364FF" w:rsidRDefault="00D364FF"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465838" w:rsidRDefault="00465838" w:rsidP="00654085">
      <w:pPr>
        <w:shd w:val="clear" w:color="auto" w:fill="FFFFFF"/>
        <w:ind w:left="14" w:right="22" w:firstLine="720"/>
        <w:jc w:val="both"/>
        <w:rPr>
          <w:color w:val="000000"/>
          <w:spacing w:val="-1"/>
          <w:sz w:val="28"/>
          <w:szCs w:val="28"/>
          <w:lang w:val="uk-UA" w:eastAsia="uk-UA"/>
        </w:rPr>
      </w:pPr>
    </w:p>
    <w:p w:rsidR="00465838" w:rsidRDefault="00465838" w:rsidP="00654085">
      <w:pPr>
        <w:shd w:val="clear" w:color="auto" w:fill="FFFFFF"/>
        <w:ind w:left="14" w:right="22" w:firstLine="720"/>
        <w:jc w:val="both"/>
        <w:rPr>
          <w:color w:val="000000"/>
          <w:spacing w:val="-1"/>
          <w:sz w:val="28"/>
          <w:szCs w:val="28"/>
          <w:lang w:val="uk-UA" w:eastAsia="uk-UA"/>
        </w:rPr>
      </w:pPr>
    </w:p>
    <w:p w:rsidR="00465838" w:rsidRDefault="00465838" w:rsidP="00654085">
      <w:pPr>
        <w:shd w:val="clear" w:color="auto" w:fill="FFFFFF"/>
        <w:ind w:left="14" w:right="22" w:firstLine="720"/>
        <w:jc w:val="both"/>
        <w:rPr>
          <w:color w:val="000000"/>
          <w:spacing w:val="-1"/>
          <w:sz w:val="28"/>
          <w:szCs w:val="28"/>
          <w:lang w:val="uk-UA" w:eastAsia="uk-UA"/>
        </w:rPr>
      </w:pPr>
    </w:p>
    <w:p w:rsidR="00465838" w:rsidRDefault="00465838" w:rsidP="00654085">
      <w:pPr>
        <w:shd w:val="clear" w:color="auto" w:fill="FFFFFF"/>
        <w:ind w:left="14" w:right="22" w:firstLine="720"/>
        <w:jc w:val="both"/>
        <w:rPr>
          <w:color w:val="000000"/>
          <w:spacing w:val="-1"/>
          <w:sz w:val="28"/>
          <w:szCs w:val="28"/>
          <w:lang w:val="uk-UA" w:eastAsia="uk-UA"/>
        </w:rPr>
      </w:pPr>
    </w:p>
    <w:p w:rsidR="006A5621" w:rsidRDefault="006A5621" w:rsidP="00654085">
      <w:pPr>
        <w:shd w:val="clear" w:color="auto" w:fill="FFFFFF"/>
        <w:ind w:left="14" w:right="22" w:firstLine="720"/>
        <w:jc w:val="both"/>
        <w:rPr>
          <w:color w:val="000000"/>
          <w:spacing w:val="-1"/>
          <w:sz w:val="28"/>
          <w:szCs w:val="28"/>
          <w:lang w:val="uk-UA" w:eastAsia="uk-UA"/>
        </w:rPr>
      </w:pPr>
    </w:p>
    <w:p w:rsidR="00FA62A4" w:rsidRDefault="00FA62A4" w:rsidP="00654085">
      <w:pPr>
        <w:shd w:val="clear" w:color="auto" w:fill="FFFFFF"/>
        <w:ind w:left="14" w:right="22" w:firstLine="720"/>
        <w:jc w:val="both"/>
        <w:rPr>
          <w:color w:val="000000"/>
          <w:spacing w:val="-1"/>
          <w:sz w:val="28"/>
          <w:szCs w:val="28"/>
          <w:lang w:val="uk-UA" w:eastAsia="uk-UA"/>
        </w:rPr>
      </w:pPr>
    </w:p>
    <w:tbl>
      <w:tblPr>
        <w:tblW w:w="3969" w:type="dxa"/>
        <w:tblInd w:w="5778" w:type="dxa"/>
        <w:tblLook w:val="04A0"/>
      </w:tblPr>
      <w:tblGrid>
        <w:gridCol w:w="3969"/>
      </w:tblGrid>
      <w:tr w:rsidR="00465838" w:rsidRPr="00980F72" w:rsidTr="00151A5A">
        <w:tc>
          <w:tcPr>
            <w:tcW w:w="3969" w:type="dxa"/>
          </w:tcPr>
          <w:p w:rsidR="00465838" w:rsidRPr="00980F72" w:rsidRDefault="00465838" w:rsidP="00465838">
            <w:pPr>
              <w:rPr>
                <w:lang w:val="uk-UA" w:eastAsia="uk-UA"/>
              </w:rPr>
            </w:pPr>
            <w:r>
              <w:rPr>
                <w:lang w:val="uk-UA" w:eastAsia="uk-UA"/>
              </w:rPr>
              <w:t>Додаток 4</w:t>
            </w:r>
          </w:p>
        </w:tc>
      </w:tr>
      <w:tr w:rsidR="00465838" w:rsidRPr="00980F72" w:rsidTr="00151A5A">
        <w:tc>
          <w:tcPr>
            <w:tcW w:w="3969" w:type="dxa"/>
          </w:tcPr>
          <w:p w:rsidR="00465838" w:rsidRDefault="00465838" w:rsidP="00151A5A">
            <w:pPr>
              <w:rPr>
                <w:lang w:val="uk-UA" w:eastAsia="uk-UA"/>
              </w:rPr>
            </w:pPr>
            <w:r w:rsidRPr="00980F72">
              <w:rPr>
                <w:lang w:val="uk-UA" w:eastAsia="uk-UA"/>
              </w:rPr>
              <w:t xml:space="preserve">до наказу </w:t>
            </w:r>
            <w:r>
              <w:rPr>
                <w:lang w:val="uk-UA" w:eastAsia="uk-UA"/>
              </w:rPr>
              <w:t>відділу</w:t>
            </w:r>
            <w:r w:rsidRPr="00980F72">
              <w:rPr>
                <w:lang w:val="uk-UA" w:eastAsia="uk-UA"/>
              </w:rPr>
              <w:t xml:space="preserve"> освіти </w:t>
            </w:r>
          </w:p>
          <w:p w:rsidR="00465838" w:rsidRPr="00980F72" w:rsidRDefault="00465838" w:rsidP="00151A5A">
            <w:pPr>
              <w:rPr>
                <w:lang w:val="uk-UA" w:eastAsia="uk-UA"/>
              </w:rPr>
            </w:pPr>
            <w:proofErr w:type="spellStart"/>
            <w:r>
              <w:rPr>
                <w:lang w:val="uk-UA" w:eastAsia="uk-UA"/>
              </w:rPr>
              <w:t>Іршавської</w:t>
            </w:r>
            <w:proofErr w:type="spellEnd"/>
            <w:r>
              <w:rPr>
                <w:lang w:val="uk-UA" w:eastAsia="uk-UA"/>
              </w:rPr>
              <w:t xml:space="preserve"> райдержадміністрації</w:t>
            </w:r>
          </w:p>
        </w:tc>
      </w:tr>
      <w:tr w:rsidR="00465838" w:rsidRPr="00F9531F" w:rsidTr="00151A5A">
        <w:tc>
          <w:tcPr>
            <w:tcW w:w="3969" w:type="dxa"/>
          </w:tcPr>
          <w:p w:rsidR="00465838" w:rsidRPr="00F9531F" w:rsidRDefault="00465838" w:rsidP="00BC6999">
            <w:pPr>
              <w:rPr>
                <w:lang w:val="uk-UA" w:eastAsia="uk-UA"/>
              </w:rPr>
            </w:pPr>
            <w:r>
              <w:rPr>
                <w:u w:val="single"/>
                <w:lang w:val="uk-UA" w:eastAsia="uk-UA"/>
              </w:rPr>
              <w:t>0</w:t>
            </w:r>
            <w:r w:rsidR="00BC6999">
              <w:rPr>
                <w:u w:val="single"/>
                <w:lang w:val="uk-UA" w:eastAsia="uk-UA"/>
              </w:rPr>
              <w:t>1</w:t>
            </w:r>
            <w:r>
              <w:rPr>
                <w:u w:val="single"/>
                <w:lang w:val="uk-UA" w:eastAsia="uk-UA"/>
              </w:rPr>
              <w:t>.10.20</w:t>
            </w:r>
            <w:r w:rsidR="00BC6999">
              <w:rPr>
                <w:u w:val="single"/>
                <w:lang w:val="uk-UA" w:eastAsia="uk-UA"/>
              </w:rPr>
              <w:t>20</w:t>
            </w:r>
            <w:r w:rsidRPr="00F9531F">
              <w:rPr>
                <w:lang w:val="uk-UA" w:eastAsia="uk-UA"/>
              </w:rPr>
              <w:t xml:space="preserve">  № </w:t>
            </w:r>
            <w:r w:rsidR="00BC6999">
              <w:rPr>
                <w:lang w:val="uk-UA" w:eastAsia="uk-UA"/>
              </w:rPr>
              <w:t>213</w:t>
            </w:r>
          </w:p>
        </w:tc>
      </w:tr>
    </w:tbl>
    <w:p w:rsidR="00B639F0" w:rsidRDefault="00B639F0" w:rsidP="00B639F0">
      <w:pPr>
        <w:jc w:val="center"/>
        <w:rPr>
          <w:b/>
          <w:snapToGrid w:val="0"/>
          <w:sz w:val="28"/>
          <w:szCs w:val="28"/>
        </w:rPr>
      </w:pPr>
      <w:proofErr w:type="spellStart"/>
      <w:r w:rsidRPr="007100A9">
        <w:rPr>
          <w:b/>
          <w:snapToGrid w:val="0"/>
          <w:sz w:val="28"/>
          <w:szCs w:val="28"/>
        </w:rPr>
        <w:t>Терміни</w:t>
      </w:r>
      <w:proofErr w:type="spellEnd"/>
      <w:r w:rsidRPr="007100A9">
        <w:rPr>
          <w:b/>
          <w:snapToGrid w:val="0"/>
          <w:sz w:val="28"/>
          <w:szCs w:val="28"/>
        </w:rPr>
        <w:t xml:space="preserve"> </w:t>
      </w:r>
      <w:proofErr w:type="spellStart"/>
      <w:r w:rsidRPr="007100A9">
        <w:rPr>
          <w:b/>
          <w:snapToGrid w:val="0"/>
          <w:sz w:val="28"/>
          <w:szCs w:val="28"/>
        </w:rPr>
        <w:t>проведення</w:t>
      </w:r>
      <w:proofErr w:type="spellEnd"/>
      <w:r w:rsidRPr="007100A9">
        <w:rPr>
          <w:b/>
          <w:snapToGrid w:val="0"/>
          <w:sz w:val="28"/>
          <w:szCs w:val="28"/>
        </w:rPr>
        <w:t xml:space="preserve"> ІІ </w:t>
      </w:r>
      <w:proofErr w:type="spellStart"/>
      <w:r w:rsidRPr="007100A9">
        <w:rPr>
          <w:b/>
          <w:snapToGrid w:val="0"/>
          <w:sz w:val="28"/>
          <w:szCs w:val="28"/>
        </w:rPr>
        <w:t>етапуолімпіад</w:t>
      </w:r>
      <w:proofErr w:type="spellEnd"/>
      <w:r w:rsidRPr="007100A9">
        <w:rPr>
          <w:b/>
          <w:snapToGrid w:val="0"/>
          <w:sz w:val="28"/>
          <w:szCs w:val="28"/>
        </w:rPr>
        <w:t xml:space="preserve"> </w:t>
      </w:r>
    </w:p>
    <w:p w:rsidR="00B639F0" w:rsidRDefault="00B639F0" w:rsidP="00B639F0">
      <w:pPr>
        <w:jc w:val="center"/>
        <w:rPr>
          <w:b/>
          <w:snapToGrid w:val="0"/>
          <w:sz w:val="28"/>
          <w:szCs w:val="28"/>
        </w:rPr>
      </w:pPr>
    </w:p>
    <w:p w:rsidR="00B639F0" w:rsidRPr="007100A9" w:rsidRDefault="00B639F0" w:rsidP="00B639F0">
      <w:pPr>
        <w:jc w:val="center"/>
        <w:rPr>
          <w:b/>
          <w:snapToGrid w:val="0"/>
          <w:sz w:val="28"/>
          <w:szCs w:val="28"/>
        </w:rPr>
      </w:pPr>
    </w:p>
    <w:tbl>
      <w:tblPr>
        <w:tblW w:w="97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2976"/>
        <w:gridCol w:w="3256"/>
      </w:tblGrid>
      <w:tr w:rsidR="00B639F0" w:rsidRPr="007100A9" w:rsidTr="0006551A">
        <w:trPr>
          <w:trHeight w:val="789"/>
        </w:trPr>
        <w:tc>
          <w:tcPr>
            <w:tcW w:w="3535" w:type="dxa"/>
            <w:vAlign w:val="center"/>
          </w:tcPr>
          <w:p w:rsidR="00B639F0" w:rsidRPr="0089334D" w:rsidRDefault="00B639F0" w:rsidP="00BC5A9A">
            <w:pPr>
              <w:pStyle w:val="aa"/>
              <w:jc w:val="center"/>
              <w:rPr>
                <w:b/>
                <w:szCs w:val="28"/>
              </w:rPr>
            </w:pPr>
            <w:r w:rsidRPr="0089334D">
              <w:rPr>
                <w:b/>
                <w:szCs w:val="28"/>
              </w:rPr>
              <w:t>Навчальні предмети</w:t>
            </w:r>
          </w:p>
        </w:tc>
        <w:tc>
          <w:tcPr>
            <w:tcW w:w="2976" w:type="dxa"/>
            <w:vAlign w:val="center"/>
          </w:tcPr>
          <w:p w:rsidR="00B639F0" w:rsidRPr="0089334D" w:rsidRDefault="00B639F0" w:rsidP="00BC5A9A">
            <w:pPr>
              <w:pStyle w:val="aa"/>
              <w:jc w:val="center"/>
              <w:rPr>
                <w:b/>
                <w:szCs w:val="28"/>
              </w:rPr>
            </w:pPr>
            <w:r w:rsidRPr="0089334D">
              <w:rPr>
                <w:b/>
                <w:szCs w:val="28"/>
              </w:rPr>
              <w:t>Терміни проведення</w:t>
            </w:r>
          </w:p>
        </w:tc>
        <w:tc>
          <w:tcPr>
            <w:tcW w:w="3256" w:type="dxa"/>
            <w:vAlign w:val="center"/>
          </w:tcPr>
          <w:p w:rsidR="00B639F0" w:rsidRPr="0089334D" w:rsidRDefault="00B639F0" w:rsidP="0006551A">
            <w:pPr>
              <w:pStyle w:val="aa"/>
              <w:jc w:val="left"/>
              <w:rPr>
                <w:b/>
                <w:szCs w:val="28"/>
              </w:rPr>
            </w:pPr>
            <w:r>
              <w:rPr>
                <w:b/>
                <w:szCs w:val="28"/>
              </w:rPr>
              <w:t>Місце проведення</w:t>
            </w:r>
          </w:p>
        </w:tc>
      </w:tr>
      <w:tr w:rsidR="00B639F0" w:rsidRPr="007100A9" w:rsidTr="0006551A">
        <w:tc>
          <w:tcPr>
            <w:tcW w:w="3535" w:type="dxa"/>
            <w:vAlign w:val="center"/>
          </w:tcPr>
          <w:p w:rsidR="00B639F0" w:rsidRPr="00FE7511" w:rsidRDefault="00B639F0" w:rsidP="00BC5A9A">
            <w:pPr>
              <w:pStyle w:val="aa"/>
              <w:jc w:val="left"/>
              <w:rPr>
                <w:szCs w:val="28"/>
              </w:rPr>
            </w:pPr>
            <w:r w:rsidRPr="00FE7511">
              <w:rPr>
                <w:szCs w:val="28"/>
              </w:rPr>
              <w:t>англійська мова</w:t>
            </w:r>
          </w:p>
        </w:tc>
        <w:tc>
          <w:tcPr>
            <w:tcW w:w="2976" w:type="dxa"/>
            <w:vAlign w:val="center"/>
          </w:tcPr>
          <w:p w:rsidR="00B639F0" w:rsidRPr="00FE7511" w:rsidRDefault="00B639F0" w:rsidP="00BC5A9A">
            <w:pPr>
              <w:pStyle w:val="aa"/>
              <w:jc w:val="left"/>
              <w:rPr>
                <w:szCs w:val="28"/>
                <w:lang w:val="ru-RU"/>
              </w:rPr>
            </w:pPr>
            <w:r>
              <w:rPr>
                <w:szCs w:val="28"/>
              </w:rPr>
              <w:t>9</w:t>
            </w:r>
            <w:r w:rsidRPr="00FE7511">
              <w:rPr>
                <w:szCs w:val="28"/>
                <w:lang w:val="ru-RU"/>
              </w:rPr>
              <w:t xml:space="preserve"> листопада </w:t>
            </w:r>
            <w:r>
              <w:rPr>
                <w:szCs w:val="28"/>
                <w:lang w:val="ru-RU"/>
              </w:rPr>
              <w:t>2020</w:t>
            </w:r>
            <w:r w:rsidRPr="00FE7511">
              <w:rPr>
                <w:szCs w:val="28"/>
                <w:lang w:val="ru-RU"/>
              </w:rPr>
              <w:t xml:space="preserve"> року</w:t>
            </w:r>
          </w:p>
        </w:tc>
        <w:tc>
          <w:tcPr>
            <w:tcW w:w="3256" w:type="dxa"/>
            <w:vAlign w:val="center"/>
          </w:tcPr>
          <w:p w:rsidR="00B639F0" w:rsidRDefault="00B639F0" w:rsidP="0006551A">
            <w:pPr>
              <w:pStyle w:val="aa"/>
              <w:jc w:val="left"/>
              <w:rPr>
                <w:szCs w:val="28"/>
              </w:rPr>
            </w:pPr>
            <w:r>
              <w:t>Ільницький спортивно-гуманітарний ліцей</w:t>
            </w:r>
          </w:p>
        </w:tc>
      </w:tr>
      <w:tr w:rsidR="00B639F0" w:rsidRPr="00BD7E69" w:rsidTr="0006551A">
        <w:tc>
          <w:tcPr>
            <w:tcW w:w="3535" w:type="dxa"/>
            <w:vAlign w:val="center"/>
          </w:tcPr>
          <w:p w:rsidR="00B639F0" w:rsidRPr="00FE7511" w:rsidRDefault="00B639F0" w:rsidP="00BC5A9A">
            <w:pPr>
              <w:pStyle w:val="aa"/>
              <w:jc w:val="left"/>
              <w:rPr>
                <w:szCs w:val="28"/>
              </w:rPr>
            </w:pPr>
            <w:r w:rsidRPr="00FE7511">
              <w:rPr>
                <w:szCs w:val="28"/>
              </w:rPr>
              <w:t>екологія</w:t>
            </w:r>
          </w:p>
        </w:tc>
        <w:tc>
          <w:tcPr>
            <w:tcW w:w="2976" w:type="dxa"/>
            <w:vAlign w:val="center"/>
          </w:tcPr>
          <w:p w:rsidR="00B639F0" w:rsidRPr="00FE7511" w:rsidRDefault="00B639F0" w:rsidP="00BC5A9A">
            <w:pPr>
              <w:pStyle w:val="aa"/>
              <w:jc w:val="left"/>
              <w:rPr>
                <w:szCs w:val="28"/>
                <w:lang w:val="en-US"/>
              </w:rPr>
            </w:pPr>
            <w:r>
              <w:rPr>
                <w:szCs w:val="28"/>
              </w:rPr>
              <w:t>10</w:t>
            </w:r>
            <w:r w:rsidRPr="00FE7511">
              <w:rPr>
                <w:szCs w:val="28"/>
                <w:lang w:val="ru-RU"/>
              </w:rPr>
              <w:t xml:space="preserve"> листопада </w:t>
            </w:r>
            <w:r>
              <w:rPr>
                <w:szCs w:val="28"/>
                <w:lang w:val="ru-RU"/>
              </w:rPr>
              <w:t>2020</w:t>
            </w:r>
            <w:r w:rsidRPr="00FE7511">
              <w:rPr>
                <w:szCs w:val="28"/>
                <w:lang w:val="ru-RU"/>
              </w:rPr>
              <w:t xml:space="preserve"> року</w:t>
            </w:r>
          </w:p>
        </w:tc>
        <w:tc>
          <w:tcPr>
            <w:tcW w:w="3256" w:type="dxa"/>
            <w:vAlign w:val="center"/>
          </w:tcPr>
          <w:p w:rsidR="00B639F0" w:rsidRDefault="00B639F0" w:rsidP="0006551A">
            <w:pPr>
              <w:pStyle w:val="aa"/>
              <w:jc w:val="left"/>
              <w:rPr>
                <w:szCs w:val="28"/>
              </w:rPr>
            </w:pPr>
            <w:proofErr w:type="spellStart"/>
            <w:r>
              <w:rPr>
                <w:szCs w:val="28"/>
              </w:rPr>
              <w:t>Брідська</w:t>
            </w:r>
            <w:proofErr w:type="spellEnd"/>
            <w:r>
              <w:rPr>
                <w:szCs w:val="28"/>
              </w:rPr>
              <w:t xml:space="preserve"> ЗОШ І-ІІІ ст.</w:t>
            </w:r>
          </w:p>
        </w:tc>
      </w:tr>
      <w:tr w:rsidR="00B639F0" w:rsidRPr="007100A9" w:rsidTr="0006551A">
        <w:tc>
          <w:tcPr>
            <w:tcW w:w="3535" w:type="dxa"/>
            <w:vAlign w:val="center"/>
          </w:tcPr>
          <w:p w:rsidR="00B639F0" w:rsidRPr="0048030E" w:rsidRDefault="00B639F0" w:rsidP="00BC5A9A">
            <w:pPr>
              <w:pStyle w:val="aa"/>
              <w:jc w:val="left"/>
              <w:rPr>
                <w:szCs w:val="28"/>
              </w:rPr>
            </w:pPr>
            <w:r w:rsidRPr="0048030E">
              <w:rPr>
                <w:szCs w:val="28"/>
              </w:rPr>
              <w:t>німецька мова</w:t>
            </w:r>
          </w:p>
        </w:tc>
        <w:tc>
          <w:tcPr>
            <w:tcW w:w="2976" w:type="dxa"/>
            <w:vAlign w:val="center"/>
          </w:tcPr>
          <w:p w:rsidR="00B639F0" w:rsidRPr="0048030E" w:rsidRDefault="00B639F0" w:rsidP="00BC5A9A">
            <w:pPr>
              <w:pStyle w:val="aa"/>
              <w:jc w:val="left"/>
              <w:rPr>
                <w:szCs w:val="28"/>
                <w:lang w:val="ru-RU"/>
              </w:rPr>
            </w:pPr>
            <w:r>
              <w:rPr>
                <w:szCs w:val="28"/>
                <w:lang w:val="ru-RU"/>
              </w:rPr>
              <w:t>11</w:t>
            </w:r>
            <w:r w:rsidRPr="0048030E">
              <w:rPr>
                <w:szCs w:val="28"/>
                <w:lang w:val="ru-RU"/>
              </w:rPr>
              <w:t xml:space="preserve"> листопада </w:t>
            </w:r>
            <w:r>
              <w:rPr>
                <w:szCs w:val="28"/>
                <w:lang w:val="ru-RU"/>
              </w:rPr>
              <w:t>2020</w:t>
            </w:r>
            <w:r w:rsidRPr="0048030E">
              <w:rPr>
                <w:szCs w:val="28"/>
                <w:lang w:val="ru-RU"/>
              </w:rPr>
              <w:t xml:space="preserve"> року</w:t>
            </w:r>
          </w:p>
        </w:tc>
        <w:tc>
          <w:tcPr>
            <w:tcW w:w="3256" w:type="dxa"/>
            <w:vAlign w:val="center"/>
          </w:tcPr>
          <w:p w:rsidR="00B639F0" w:rsidRDefault="00B639F0" w:rsidP="0006551A">
            <w:pPr>
              <w:pStyle w:val="aa"/>
              <w:jc w:val="left"/>
              <w:rPr>
                <w:szCs w:val="28"/>
                <w:lang w:val="ru-RU"/>
              </w:rPr>
            </w:pPr>
            <w:r>
              <w:t>Ільницький спортивно-гуманітарний ліцей</w:t>
            </w:r>
          </w:p>
        </w:tc>
      </w:tr>
      <w:tr w:rsidR="00B639F0" w:rsidRPr="007100A9" w:rsidTr="0006551A">
        <w:tc>
          <w:tcPr>
            <w:tcW w:w="3535" w:type="dxa"/>
            <w:vAlign w:val="center"/>
          </w:tcPr>
          <w:p w:rsidR="00B639F0" w:rsidRPr="0077339C" w:rsidRDefault="00B639F0" w:rsidP="00BC5A9A">
            <w:pPr>
              <w:pStyle w:val="aa"/>
              <w:jc w:val="left"/>
              <w:rPr>
                <w:szCs w:val="28"/>
              </w:rPr>
            </w:pPr>
            <w:r>
              <w:rPr>
                <w:szCs w:val="28"/>
              </w:rPr>
              <w:t>географія</w:t>
            </w:r>
          </w:p>
        </w:tc>
        <w:tc>
          <w:tcPr>
            <w:tcW w:w="2976" w:type="dxa"/>
            <w:vAlign w:val="center"/>
          </w:tcPr>
          <w:p w:rsidR="00B639F0" w:rsidRPr="0077339C" w:rsidRDefault="00B639F0" w:rsidP="00BC5A9A">
            <w:pPr>
              <w:pStyle w:val="aa"/>
              <w:jc w:val="left"/>
              <w:rPr>
                <w:szCs w:val="28"/>
                <w:lang w:val="ru-RU"/>
              </w:rPr>
            </w:pPr>
            <w:r w:rsidRPr="0077339C">
              <w:rPr>
                <w:szCs w:val="28"/>
                <w:lang w:val="ru-RU"/>
              </w:rPr>
              <w:t>1</w:t>
            </w:r>
            <w:r>
              <w:rPr>
                <w:szCs w:val="28"/>
                <w:lang w:val="ru-RU"/>
              </w:rPr>
              <w:t>2</w:t>
            </w:r>
            <w:r w:rsidRPr="0077339C">
              <w:rPr>
                <w:szCs w:val="28"/>
                <w:lang w:val="ru-RU"/>
              </w:rPr>
              <w:t xml:space="preserve"> листопада </w:t>
            </w:r>
            <w:r>
              <w:rPr>
                <w:szCs w:val="28"/>
                <w:lang w:val="ru-RU"/>
              </w:rPr>
              <w:t>2020</w:t>
            </w:r>
            <w:r w:rsidRPr="0077339C">
              <w:rPr>
                <w:szCs w:val="28"/>
                <w:lang w:val="ru-RU"/>
              </w:rPr>
              <w:t xml:space="preserve"> року</w:t>
            </w:r>
          </w:p>
        </w:tc>
        <w:tc>
          <w:tcPr>
            <w:tcW w:w="3256" w:type="dxa"/>
            <w:vAlign w:val="center"/>
          </w:tcPr>
          <w:p w:rsidR="00B639F0" w:rsidRPr="0077339C" w:rsidRDefault="00DF3DBD" w:rsidP="0006551A">
            <w:pPr>
              <w:pStyle w:val="aa"/>
              <w:jc w:val="left"/>
              <w:rPr>
                <w:szCs w:val="28"/>
                <w:lang w:val="ru-RU"/>
              </w:rPr>
            </w:pPr>
            <w:proofErr w:type="spellStart"/>
            <w:r>
              <w:t>Ільницька</w:t>
            </w:r>
            <w:proofErr w:type="spellEnd"/>
            <w:r>
              <w:t xml:space="preserve"> ЗОШ І-ІІІ ст.</w:t>
            </w:r>
          </w:p>
        </w:tc>
      </w:tr>
      <w:tr w:rsidR="00B639F0" w:rsidRPr="007100A9" w:rsidTr="0006551A">
        <w:tc>
          <w:tcPr>
            <w:tcW w:w="3535" w:type="dxa"/>
            <w:vAlign w:val="center"/>
          </w:tcPr>
          <w:p w:rsidR="00B639F0" w:rsidRPr="00C30637" w:rsidRDefault="00B639F0" w:rsidP="00BC5A9A">
            <w:pPr>
              <w:pStyle w:val="aa"/>
              <w:jc w:val="left"/>
              <w:rPr>
                <w:szCs w:val="28"/>
              </w:rPr>
            </w:pPr>
            <w:r w:rsidRPr="00C30637">
              <w:rPr>
                <w:szCs w:val="28"/>
              </w:rPr>
              <w:t>французька мова</w:t>
            </w:r>
          </w:p>
        </w:tc>
        <w:tc>
          <w:tcPr>
            <w:tcW w:w="2976" w:type="dxa"/>
            <w:vAlign w:val="center"/>
          </w:tcPr>
          <w:p w:rsidR="00B639F0" w:rsidRPr="00C30637" w:rsidRDefault="00B639F0" w:rsidP="00BC5A9A">
            <w:pPr>
              <w:pStyle w:val="aa"/>
              <w:jc w:val="left"/>
              <w:rPr>
                <w:szCs w:val="28"/>
                <w:lang w:val="ru-RU"/>
              </w:rPr>
            </w:pPr>
            <w:r w:rsidRPr="00C30637">
              <w:rPr>
                <w:szCs w:val="28"/>
                <w:lang w:val="ru-RU"/>
              </w:rPr>
              <w:t>1</w:t>
            </w:r>
            <w:r>
              <w:rPr>
                <w:szCs w:val="28"/>
                <w:lang w:val="ru-RU"/>
              </w:rPr>
              <w:t>3</w:t>
            </w:r>
            <w:r w:rsidRPr="00C30637">
              <w:rPr>
                <w:szCs w:val="28"/>
                <w:lang w:val="ru-RU"/>
              </w:rPr>
              <w:t xml:space="preserve"> листопада </w:t>
            </w:r>
            <w:r>
              <w:rPr>
                <w:szCs w:val="28"/>
                <w:lang w:val="ru-RU"/>
              </w:rPr>
              <w:t>2020</w:t>
            </w:r>
            <w:r w:rsidRPr="00C30637">
              <w:rPr>
                <w:szCs w:val="28"/>
                <w:lang w:val="ru-RU"/>
              </w:rPr>
              <w:t xml:space="preserve"> року</w:t>
            </w:r>
          </w:p>
        </w:tc>
        <w:tc>
          <w:tcPr>
            <w:tcW w:w="3256" w:type="dxa"/>
            <w:vAlign w:val="center"/>
          </w:tcPr>
          <w:p w:rsidR="00B639F0" w:rsidRPr="00C30637" w:rsidRDefault="00B639F0" w:rsidP="0006551A">
            <w:pPr>
              <w:pStyle w:val="aa"/>
              <w:jc w:val="left"/>
              <w:rPr>
                <w:szCs w:val="28"/>
                <w:lang w:val="ru-RU"/>
              </w:rPr>
            </w:pPr>
            <w:r>
              <w:t>Ільницький спортивно-гуманітарний ліцей</w:t>
            </w:r>
          </w:p>
        </w:tc>
      </w:tr>
      <w:tr w:rsidR="00B639F0" w:rsidRPr="00BD7E69" w:rsidTr="0006551A">
        <w:tc>
          <w:tcPr>
            <w:tcW w:w="3535" w:type="dxa"/>
            <w:vAlign w:val="center"/>
          </w:tcPr>
          <w:p w:rsidR="00B639F0" w:rsidRPr="00AA17FC" w:rsidRDefault="00B639F0" w:rsidP="00BC5A9A">
            <w:pPr>
              <w:pStyle w:val="aa"/>
              <w:jc w:val="left"/>
              <w:rPr>
                <w:szCs w:val="28"/>
              </w:rPr>
            </w:pPr>
            <w:r w:rsidRPr="000A1D14">
              <w:rPr>
                <w:szCs w:val="28"/>
              </w:rPr>
              <w:t>біологія</w:t>
            </w:r>
          </w:p>
        </w:tc>
        <w:tc>
          <w:tcPr>
            <w:tcW w:w="2976" w:type="dxa"/>
            <w:vAlign w:val="center"/>
          </w:tcPr>
          <w:p w:rsidR="00B639F0" w:rsidRPr="00AA17FC" w:rsidRDefault="00B639F0" w:rsidP="00BC5A9A">
            <w:pPr>
              <w:pStyle w:val="aa"/>
              <w:jc w:val="left"/>
              <w:rPr>
                <w:szCs w:val="28"/>
                <w:lang w:val="en-US"/>
              </w:rPr>
            </w:pPr>
            <w:r w:rsidRPr="00AA17FC">
              <w:rPr>
                <w:szCs w:val="28"/>
                <w:lang w:val="ru-RU"/>
              </w:rPr>
              <w:t>1</w:t>
            </w:r>
            <w:r>
              <w:rPr>
                <w:szCs w:val="28"/>
                <w:lang w:val="ru-RU"/>
              </w:rPr>
              <w:t>6</w:t>
            </w:r>
            <w:r w:rsidRPr="00AA17FC">
              <w:rPr>
                <w:szCs w:val="28"/>
                <w:lang w:val="ru-RU"/>
              </w:rPr>
              <w:t xml:space="preserve"> листопада </w:t>
            </w:r>
            <w:r>
              <w:rPr>
                <w:szCs w:val="28"/>
                <w:lang w:val="ru-RU"/>
              </w:rPr>
              <w:t>2020</w:t>
            </w:r>
            <w:r w:rsidRPr="00AA17FC">
              <w:rPr>
                <w:szCs w:val="28"/>
                <w:lang w:val="ru-RU"/>
              </w:rPr>
              <w:t xml:space="preserve"> року</w:t>
            </w:r>
          </w:p>
        </w:tc>
        <w:tc>
          <w:tcPr>
            <w:tcW w:w="3256" w:type="dxa"/>
            <w:vAlign w:val="center"/>
          </w:tcPr>
          <w:p w:rsidR="00B639F0" w:rsidRPr="00026CA0" w:rsidRDefault="00026CA0" w:rsidP="0006551A">
            <w:pPr>
              <w:pStyle w:val="aa"/>
              <w:jc w:val="left"/>
              <w:rPr>
                <w:szCs w:val="28"/>
                <w:lang w:val="en-US"/>
              </w:rPr>
            </w:pPr>
            <w:proofErr w:type="spellStart"/>
            <w:r>
              <w:t>Білківська</w:t>
            </w:r>
            <w:proofErr w:type="spellEnd"/>
            <w:r>
              <w:t xml:space="preserve"> ЗОШ І-ІІІ ст.</w:t>
            </w:r>
          </w:p>
        </w:tc>
      </w:tr>
      <w:tr w:rsidR="00B639F0" w:rsidRPr="00BD7E69" w:rsidTr="0006551A">
        <w:tc>
          <w:tcPr>
            <w:tcW w:w="3535" w:type="dxa"/>
            <w:vAlign w:val="center"/>
          </w:tcPr>
          <w:p w:rsidR="00B639F0" w:rsidRPr="00AA17FC" w:rsidRDefault="00B639F0" w:rsidP="00BC5A9A">
            <w:pPr>
              <w:pStyle w:val="aa"/>
              <w:jc w:val="left"/>
              <w:rPr>
                <w:b/>
                <w:szCs w:val="28"/>
              </w:rPr>
            </w:pPr>
            <w:r w:rsidRPr="00AA17FC">
              <w:rPr>
                <w:szCs w:val="28"/>
              </w:rPr>
              <w:t>історія</w:t>
            </w:r>
          </w:p>
        </w:tc>
        <w:tc>
          <w:tcPr>
            <w:tcW w:w="2976" w:type="dxa"/>
            <w:vAlign w:val="center"/>
          </w:tcPr>
          <w:p w:rsidR="00B639F0" w:rsidRPr="00AA17FC" w:rsidRDefault="00B639F0" w:rsidP="00BC5A9A">
            <w:pPr>
              <w:pStyle w:val="aa"/>
              <w:jc w:val="left"/>
              <w:rPr>
                <w:b/>
                <w:szCs w:val="28"/>
              </w:rPr>
            </w:pPr>
            <w:r w:rsidRPr="00AA17FC">
              <w:rPr>
                <w:szCs w:val="28"/>
              </w:rPr>
              <w:t>1</w:t>
            </w:r>
            <w:r>
              <w:rPr>
                <w:szCs w:val="28"/>
              </w:rPr>
              <w:t>7</w:t>
            </w:r>
            <w:r w:rsidRPr="00AA17FC">
              <w:rPr>
                <w:szCs w:val="28"/>
                <w:lang w:val="ru-RU"/>
              </w:rPr>
              <w:t xml:space="preserve"> листопада </w:t>
            </w:r>
            <w:r>
              <w:rPr>
                <w:szCs w:val="28"/>
                <w:lang w:val="ru-RU"/>
              </w:rPr>
              <w:t>2020</w:t>
            </w:r>
            <w:r w:rsidRPr="00AA17FC">
              <w:rPr>
                <w:szCs w:val="28"/>
                <w:lang w:val="ru-RU"/>
              </w:rPr>
              <w:t xml:space="preserve"> року</w:t>
            </w:r>
          </w:p>
        </w:tc>
        <w:tc>
          <w:tcPr>
            <w:tcW w:w="3256" w:type="dxa"/>
            <w:vAlign w:val="center"/>
          </w:tcPr>
          <w:p w:rsidR="00B639F0" w:rsidRPr="00AA17FC" w:rsidRDefault="00026CA0" w:rsidP="0006551A">
            <w:pPr>
              <w:pStyle w:val="aa"/>
              <w:jc w:val="left"/>
              <w:rPr>
                <w:szCs w:val="28"/>
              </w:rPr>
            </w:pPr>
            <w:proofErr w:type="spellStart"/>
            <w:r>
              <w:t>Сілецька</w:t>
            </w:r>
            <w:proofErr w:type="spellEnd"/>
            <w:r>
              <w:t xml:space="preserve"> ЗОШ І-ІІІ ст.</w:t>
            </w:r>
          </w:p>
        </w:tc>
      </w:tr>
      <w:tr w:rsidR="00B639F0" w:rsidRPr="007100A9" w:rsidTr="0006551A">
        <w:tc>
          <w:tcPr>
            <w:tcW w:w="3535" w:type="dxa"/>
            <w:vAlign w:val="center"/>
          </w:tcPr>
          <w:p w:rsidR="00B639F0" w:rsidRPr="00AA17FC" w:rsidRDefault="00B639F0" w:rsidP="00BC5A9A">
            <w:pPr>
              <w:pStyle w:val="aa"/>
              <w:jc w:val="left"/>
              <w:rPr>
                <w:szCs w:val="28"/>
              </w:rPr>
            </w:pPr>
            <w:r w:rsidRPr="00AA17FC">
              <w:rPr>
                <w:szCs w:val="28"/>
              </w:rPr>
              <w:t xml:space="preserve">фізика </w:t>
            </w:r>
          </w:p>
        </w:tc>
        <w:tc>
          <w:tcPr>
            <w:tcW w:w="2976" w:type="dxa"/>
            <w:vAlign w:val="center"/>
          </w:tcPr>
          <w:p w:rsidR="00B639F0" w:rsidRPr="00AA17FC" w:rsidRDefault="00B639F0" w:rsidP="00BC5A9A">
            <w:pPr>
              <w:pStyle w:val="aa"/>
              <w:jc w:val="left"/>
              <w:rPr>
                <w:szCs w:val="28"/>
                <w:lang w:val="ru-RU"/>
              </w:rPr>
            </w:pPr>
            <w:r w:rsidRPr="00AA17FC">
              <w:rPr>
                <w:szCs w:val="28"/>
                <w:lang w:val="en-US"/>
              </w:rPr>
              <w:t>1</w:t>
            </w:r>
            <w:r>
              <w:rPr>
                <w:szCs w:val="28"/>
              </w:rPr>
              <w:t>8</w:t>
            </w:r>
            <w:r w:rsidRPr="00AA17FC">
              <w:rPr>
                <w:szCs w:val="28"/>
                <w:lang w:val="ru-RU"/>
              </w:rPr>
              <w:t xml:space="preserve"> листопада </w:t>
            </w:r>
            <w:r>
              <w:rPr>
                <w:szCs w:val="28"/>
                <w:lang w:val="ru-RU"/>
              </w:rPr>
              <w:t>2020</w:t>
            </w:r>
            <w:r w:rsidRPr="00AA17FC">
              <w:rPr>
                <w:szCs w:val="28"/>
                <w:lang w:val="ru-RU"/>
              </w:rPr>
              <w:t xml:space="preserve"> року</w:t>
            </w:r>
          </w:p>
        </w:tc>
        <w:tc>
          <w:tcPr>
            <w:tcW w:w="3256" w:type="dxa"/>
            <w:vAlign w:val="center"/>
          </w:tcPr>
          <w:p w:rsidR="00B639F0" w:rsidRPr="00DF3DBD" w:rsidRDefault="00DF3DBD" w:rsidP="0006551A">
            <w:pPr>
              <w:pStyle w:val="aa"/>
              <w:jc w:val="left"/>
              <w:rPr>
                <w:szCs w:val="28"/>
                <w:lang w:val="ru-RU"/>
              </w:rPr>
            </w:pPr>
            <w:proofErr w:type="spellStart"/>
            <w:r>
              <w:t>Ільницька</w:t>
            </w:r>
            <w:proofErr w:type="spellEnd"/>
            <w:r>
              <w:t xml:space="preserve"> ЗОШ І-ІІІ ст.</w:t>
            </w:r>
          </w:p>
        </w:tc>
      </w:tr>
      <w:tr w:rsidR="00B639F0" w:rsidRPr="007100A9" w:rsidTr="0006551A">
        <w:tc>
          <w:tcPr>
            <w:tcW w:w="3535" w:type="dxa"/>
            <w:vAlign w:val="center"/>
          </w:tcPr>
          <w:p w:rsidR="00B639F0" w:rsidRPr="0077339C" w:rsidRDefault="00B639F0" w:rsidP="00BC5A9A">
            <w:pPr>
              <w:pStyle w:val="aa"/>
              <w:jc w:val="left"/>
              <w:rPr>
                <w:szCs w:val="28"/>
              </w:rPr>
            </w:pPr>
            <w:r w:rsidRPr="0077339C">
              <w:rPr>
                <w:szCs w:val="28"/>
              </w:rPr>
              <w:t>економіка</w:t>
            </w:r>
          </w:p>
        </w:tc>
        <w:tc>
          <w:tcPr>
            <w:tcW w:w="2976" w:type="dxa"/>
            <w:vAlign w:val="center"/>
          </w:tcPr>
          <w:p w:rsidR="00B639F0" w:rsidRPr="009A6005" w:rsidRDefault="00B639F0" w:rsidP="00BC5A9A">
            <w:pPr>
              <w:pStyle w:val="aa"/>
              <w:jc w:val="left"/>
              <w:rPr>
                <w:szCs w:val="28"/>
                <w:lang w:val="ru-RU"/>
              </w:rPr>
            </w:pPr>
            <w:r w:rsidRPr="009A6005">
              <w:rPr>
                <w:szCs w:val="28"/>
              </w:rPr>
              <w:t>1</w:t>
            </w:r>
            <w:r>
              <w:rPr>
                <w:szCs w:val="28"/>
              </w:rPr>
              <w:t>9</w:t>
            </w:r>
            <w:r w:rsidRPr="009A6005">
              <w:rPr>
                <w:szCs w:val="28"/>
                <w:lang w:val="ru-RU"/>
              </w:rPr>
              <w:t xml:space="preserve"> листопада </w:t>
            </w:r>
            <w:r>
              <w:rPr>
                <w:szCs w:val="28"/>
                <w:lang w:val="ru-RU"/>
              </w:rPr>
              <w:t>2020</w:t>
            </w:r>
            <w:r w:rsidRPr="009A6005">
              <w:rPr>
                <w:szCs w:val="28"/>
                <w:lang w:val="ru-RU"/>
              </w:rPr>
              <w:t xml:space="preserve"> року</w:t>
            </w:r>
          </w:p>
        </w:tc>
        <w:tc>
          <w:tcPr>
            <w:tcW w:w="3256" w:type="dxa"/>
            <w:vAlign w:val="center"/>
          </w:tcPr>
          <w:p w:rsidR="00B639F0" w:rsidRPr="009A6005" w:rsidRDefault="00B639F0" w:rsidP="0006551A">
            <w:pPr>
              <w:pStyle w:val="aa"/>
              <w:jc w:val="left"/>
              <w:rPr>
                <w:szCs w:val="28"/>
              </w:rPr>
            </w:pPr>
            <w:proofErr w:type="spellStart"/>
            <w:r>
              <w:rPr>
                <w:szCs w:val="28"/>
              </w:rPr>
              <w:t>Брідська</w:t>
            </w:r>
            <w:proofErr w:type="spellEnd"/>
            <w:r>
              <w:rPr>
                <w:szCs w:val="28"/>
              </w:rPr>
              <w:t xml:space="preserve"> ЗОШ І-ІІІ ст.</w:t>
            </w:r>
          </w:p>
        </w:tc>
      </w:tr>
      <w:tr w:rsidR="00B639F0" w:rsidRPr="007100A9" w:rsidTr="0006551A">
        <w:tc>
          <w:tcPr>
            <w:tcW w:w="3535" w:type="dxa"/>
            <w:vAlign w:val="center"/>
          </w:tcPr>
          <w:p w:rsidR="00B639F0" w:rsidRPr="00FD28FF" w:rsidRDefault="00B639F0" w:rsidP="00BC5A9A">
            <w:pPr>
              <w:pStyle w:val="aa"/>
              <w:jc w:val="left"/>
              <w:rPr>
                <w:szCs w:val="28"/>
              </w:rPr>
            </w:pPr>
            <w:r w:rsidRPr="000A1D14">
              <w:rPr>
                <w:szCs w:val="28"/>
              </w:rPr>
              <w:t>трудове навчання (технології)</w:t>
            </w:r>
          </w:p>
        </w:tc>
        <w:tc>
          <w:tcPr>
            <w:tcW w:w="2976" w:type="dxa"/>
            <w:vAlign w:val="center"/>
          </w:tcPr>
          <w:p w:rsidR="00B639F0" w:rsidRPr="00FD28FF" w:rsidRDefault="00B639F0" w:rsidP="00BC5A9A">
            <w:pPr>
              <w:pStyle w:val="aa"/>
              <w:jc w:val="left"/>
              <w:rPr>
                <w:szCs w:val="28"/>
                <w:lang w:val="ru-RU"/>
              </w:rPr>
            </w:pPr>
            <w:r>
              <w:rPr>
                <w:szCs w:val="28"/>
              </w:rPr>
              <w:t>20</w:t>
            </w:r>
            <w:r w:rsidRPr="00FD28FF">
              <w:rPr>
                <w:szCs w:val="28"/>
                <w:lang w:val="ru-RU"/>
              </w:rPr>
              <w:t xml:space="preserve"> листопада </w:t>
            </w:r>
            <w:r>
              <w:rPr>
                <w:szCs w:val="28"/>
                <w:lang w:val="ru-RU"/>
              </w:rPr>
              <w:t>2020</w:t>
            </w:r>
            <w:r w:rsidRPr="00FD28FF">
              <w:rPr>
                <w:szCs w:val="28"/>
                <w:lang w:val="ru-RU"/>
              </w:rPr>
              <w:t xml:space="preserve"> року</w:t>
            </w:r>
          </w:p>
        </w:tc>
        <w:tc>
          <w:tcPr>
            <w:tcW w:w="3256" w:type="dxa"/>
            <w:vAlign w:val="center"/>
          </w:tcPr>
          <w:p w:rsidR="00B639F0" w:rsidRDefault="0006551A" w:rsidP="0006551A">
            <w:pPr>
              <w:pStyle w:val="aa"/>
              <w:jc w:val="left"/>
              <w:rPr>
                <w:szCs w:val="28"/>
              </w:rPr>
            </w:pPr>
            <w:r w:rsidRPr="00465838">
              <w:rPr>
                <w:b/>
                <w:i/>
                <w:u w:val="single"/>
              </w:rPr>
              <w:t>за додатковим повідомленням</w:t>
            </w:r>
          </w:p>
        </w:tc>
      </w:tr>
      <w:tr w:rsidR="00B639F0" w:rsidRPr="007100A9" w:rsidTr="0006551A">
        <w:tc>
          <w:tcPr>
            <w:tcW w:w="3535" w:type="dxa"/>
            <w:vAlign w:val="center"/>
          </w:tcPr>
          <w:p w:rsidR="00B639F0" w:rsidRPr="000A1D14" w:rsidRDefault="00B639F0" w:rsidP="00BC5A9A">
            <w:pPr>
              <w:pStyle w:val="aa"/>
              <w:jc w:val="left"/>
              <w:rPr>
                <w:szCs w:val="28"/>
              </w:rPr>
            </w:pPr>
            <w:r w:rsidRPr="00337868">
              <w:rPr>
                <w:szCs w:val="28"/>
              </w:rPr>
              <w:t>математика</w:t>
            </w:r>
          </w:p>
        </w:tc>
        <w:tc>
          <w:tcPr>
            <w:tcW w:w="2976" w:type="dxa"/>
            <w:vAlign w:val="center"/>
          </w:tcPr>
          <w:p w:rsidR="00B639F0" w:rsidRPr="000A1D14" w:rsidRDefault="00B639F0" w:rsidP="00BC5A9A">
            <w:pPr>
              <w:pStyle w:val="aa"/>
              <w:jc w:val="left"/>
              <w:rPr>
                <w:szCs w:val="28"/>
                <w:lang w:val="ru-RU"/>
              </w:rPr>
            </w:pPr>
            <w:r w:rsidRPr="000A1D14">
              <w:rPr>
                <w:szCs w:val="28"/>
                <w:lang w:val="ru-RU"/>
              </w:rPr>
              <w:t>2</w:t>
            </w:r>
            <w:r>
              <w:rPr>
                <w:szCs w:val="28"/>
              </w:rPr>
              <w:t>3</w:t>
            </w:r>
            <w:r w:rsidRPr="000A1D14">
              <w:rPr>
                <w:szCs w:val="28"/>
                <w:lang w:val="ru-RU"/>
              </w:rPr>
              <w:t xml:space="preserve"> листопада </w:t>
            </w:r>
            <w:r>
              <w:rPr>
                <w:szCs w:val="28"/>
                <w:lang w:val="ru-RU"/>
              </w:rPr>
              <w:t>2020</w:t>
            </w:r>
            <w:r w:rsidRPr="000A1D14">
              <w:rPr>
                <w:szCs w:val="28"/>
                <w:lang w:val="ru-RU"/>
              </w:rPr>
              <w:t xml:space="preserve"> року</w:t>
            </w:r>
          </w:p>
        </w:tc>
        <w:tc>
          <w:tcPr>
            <w:tcW w:w="3256" w:type="dxa"/>
            <w:vAlign w:val="center"/>
          </w:tcPr>
          <w:p w:rsidR="00B639F0" w:rsidRPr="000A1D14" w:rsidRDefault="00DF3DBD" w:rsidP="0006551A">
            <w:pPr>
              <w:pStyle w:val="aa"/>
              <w:jc w:val="left"/>
              <w:rPr>
                <w:szCs w:val="28"/>
                <w:lang w:val="ru-RU"/>
              </w:rPr>
            </w:pPr>
            <w:proofErr w:type="spellStart"/>
            <w:r>
              <w:t>Сілецька</w:t>
            </w:r>
            <w:proofErr w:type="spellEnd"/>
            <w:r>
              <w:t xml:space="preserve"> ЗОШ І-ІІІ ст.</w:t>
            </w:r>
          </w:p>
        </w:tc>
      </w:tr>
      <w:tr w:rsidR="00B639F0" w:rsidRPr="007100A9" w:rsidTr="0006551A">
        <w:tc>
          <w:tcPr>
            <w:tcW w:w="3535" w:type="dxa"/>
            <w:vAlign w:val="center"/>
          </w:tcPr>
          <w:p w:rsidR="00B639F0" w:rsidRPr="000A1D14" w:rsidRDefault="00B639F0" w:rsidP="00BC5A9A">
            <w:pPr>
              <w:pStyle w:val="aa"/>
              <w:jc w:val="left"/>
              <w:rPr>
                <w:szCs w:val="28"/>
              </w:rPr>
            </w:pPr>
            <w:r w:rsidRPr="00FD28FF">
              <w:rPr>
                <w:szCs w:val="28"/>
              </w:rPr>
              <w:t>українська мова і література</w:t>
            </w:r>
          </w:p>
        </w:tc>
        <w:tc>
          <w:tcPr>
            <w:tcW w:w="2976" w:type="dxa"/>
            <w:vAlign w:val="center"/>
          </w:tcPr>
          <w:p w:rsidR="00B639F0" w:rsidRPr="000A1D14" w:rsidRDefault="00B639F0" w:rsidP="00BC5A9A">
            <w:pPr>
              <w:pStyle w:val="aa"/>
              <w:jc w:val="left"/>
              <w:rPr>
                <w:szCs w:val="28"/>
                <w:lang w:val="ru-RU"/>
              </w:rPr>
            </w:pPr>
            <w:r>
              <w:rPr>
                <w:szCs w:val="28"/>
                <w:lang w:val="ru-RU"/>
              </w:rPr>
              <w:t>24</w:t>
            </w:r>
            <w:r w:rsidRPr="000A1D14">
              <w:rPr>
                <w:szCs w:val="28"/>
                <w:lang w:val="ru-RU"/>
              </w:rPr>
              <w:t xml:space="preserve"> листопада </w:t>
            </w:r>
            <w:r>
              <w:rPr>
                <w:szCs w:val="28"/>
                <w:lang w:val="ru-RU"/>
              </w:rPr>
              <w:t>2020</w:t>
            </w:r>
            <w:r w:rsidRPr="000A1D14">
              <w:rPr>
                <w:szCs w:val="28"/>
                <w:lang w:val="ru-RU"/>
              </w:rPr>
              <w:t xml:space="preserve"> року</w:t>
            </w:r>
          </w:p>
        </w:tc>
        <w:tc>
          <w:tcPr>
            <w:tcW w:w="3256" w:type="dxa"/>
            <w:vAlign w:val="center"/>
          </w:tcPr>
          <w:p w:rsidR="00B639F0" w:rsidRDefault="00026CA0" w:rsidP="0006551A">
            <w:pPr>
              <w:pStyle w:val="aa"/>
              <w:jc w:val="left"/>
              <w:rPr>
                <w:szCs w:val="28"/>
                <w:lang w:val="ru-RU"/>
              </w:rPr>
            </w:pPr>
            <w:proofErr w:type="spellStart"/>
            <w:r>
              <w:t>Білківська</w:t>
            </w:r>
            <w:proofErr w:type="spellEnd"/>
            <w:r>
              <w:t xml:space="preserve"> ЗОШ І-ІІІ ст.</w:t>
            </w:r>
          </w:p>
        </w:tc>
      </w:tr>
      <w:tr w:rsidR="00B639F0" w:rsidRPr="007100A9" w:rsidTr="0006551A">
        <w:tc>
          <w:tcPr>
            <w:tcW w:w="3535" w:type="dxa"/>
            <w:vAlign w:val="center"/>
          </w:tcPr>
          <w:p w:rsidR="00B639F0" w:rsidRPr="000A1D14" w:rsidRDefault="00B639F0" w:rsidP="00BC5A9A">
            <w:pPr>
              <w:pStyle w:val="aa"/>
              <w:jc w:val="left"/>
              <w:rPr>
                <w:szCs w:val="28"/>
              </w:rPr>
            </w:pPr>
            <w:r w:rsidRPr="00337868">
              <w:rPr>
                <w:szCs w:val="28"/>
              </w:rPr>
              <w:t>хімія</w:t>
            </w:r>
          </w:p>
        </w:tc>
        <w:tc>
          <w:tcPr>
            <w:tcW w:w="2976" w:type="dxa"/>
            <w:vAlign w:val="center"/>
          </w:tcPr>
          <w:p w:rsidR="00B639F0" w:rsidRDefault="00B639F0" w:rsidP="00BC5A9A">
            <w:pPr>
              <w:pStyle w:val="aa"/>
              <w:jc w:val="left"/>
              <w:rPr>
                <w:szCs w:val="28"/>
                <w:lang w:val="ru-RU"/>
              </w:rPr>
            </w:pPr>
            <w:r w:rsidRPr="000A1D14">
              <w:rPr>
                <w:szCs w:val="28"/>
                <w:lang w:val="ru-RU"/>
              </w:rPr>
              <w:t>2</w:t>
            </w:r>
            <w:r>
              <w:rPr>
                <w:szCs w:val="28"/>
                <w:lang w:val="ru-RU"/>
              </w:rPr>
              <w:t>5</w:t>
            </w:r>
            <w:r w:rsidRPr="000A1D14">
              <w:rPr>
                <w:szCs w:val="28"/>
                <w:lang w:val="ru-RU"/>
              </w:rPr>
              <w:t xml:space="preserve"> листопада </w:t>
            </w:r>
            <w:r>
              <w:rPr>
                <w:szCs w:val="28"/>
                <w:lang w:val="ru-RU"/>
              </w:rPr>
              <w:t>2020</w:t>
            </w:r>
            <w:r w:rsidRPr="000A1D14">
              <w:rPr>
                <w:szCs w:val="28"/>
                <w:lang w:val="ru-RU"/>
              </w:rPr>
              <w:t xml:space="preserve"> року</w:t>
            </w:r>
          </w:p>
        </w:tc>
        <w:tc>
          <w:tcPr>
            <w:tcW w:w="3256" w:type="dxa"/>
            <w:vAlign w:val="center"/>
          </w:tcPr>
          <w:p w:rsidR="00B639F0" w:rsidRPr="000A1D14" w:rsidRDefault="00026CA0" w:rsidP="0006551A">
            <w:pPr>
              <w:pStyle w:val="aa"/>
              <w:jc w:val="left"/>
              <w:rPr>
                <w:szCs w:val="28"/>
                <w:lang w:val="ru-RU"/>
              </w:rPr>
            </w:pPr>
            <w:proofErr w:type="spellStart"/>
            <w:r>
              <w:t>Сілецька</w:t>
            </w:r>
            <w:proofErr w:type="spellEnd"/>
            <w:r>
              <w:t xml:space="preserve"> ЗОШ І-ІІІ ст.</w:t>
            </w:r>
          </w:p>
        </w:tc>
      </w:tr>
      <w:tr w:rsidR="00DF3DBD" w:rsidRPr="007100A9" w:rsidTr="0006551A">
        <w:tc>
          <w:tcPr>
            <w:tcW w:w="3535" w:type="dxa"/>
            <w:vAlign w:val="center"/>
          </w:tcPr>
          <w:p w:rsidR="00DF3DBD" w:rsidRPr="0049181C" w:rsidRDefault="00DF3DBD" w:rsidP="00DF3DBD">
            <w:pPr>
              <w:pStyle w:val="aa"/>
              <w:jc w:val="left"/>
              <w:rPr>
                <w:szCs w:val="28"/>
              </w:rPr>
            </w:pPr>
            <w:r>
              <w:rPr>
                <w:szCs w:val="28"/>
              </w:rPr>
              <w:t>і</w:t>
            </w:r>
            <w:r w:rsidRPr="00605A1B">
              <w:rPr>
                <w:szCs w:val="28"/>
              </w:rPr>
              <w:t>нформатика</w:t>
            </w:r>
          </w:p>
        </w:tc>
        <w:tc>
          <w:tcPr>
            <w:tcW w:w="2976" w:type="dxa"/>
            <w:vAlign w:val="center"/>
          </w:tcPr>
          <w:p w:rsidR="00DF3DBD" w:rsidRPr="0049181C" w:rsidRDefault="00DF3DBD" w:rsidP="00DF3DBD">
            <w:pPr>
              <w:pStyle w:val="aa"/>
              <w:jc w:val="left"/>
              <w:rPr>
                <w:szCs w:val="28"/>
                <w:lang w:val="ru-RU"/>
              </w:rPr>
            </w:pPr>
            <w:r w:rsidRPr="0049181C">
              <w:rPr>
                <w:szCs w:val="28"/>
                <w:lang w:val="en-US"/>
              </w:rPr>
              <w:t>2</w:t>
            </w:r>
            <w:r>
              <w:rPr>
                <w:szCs w:val="28"/>
              </w:rPr>
              <w:t>7</w:t>
            </w:r>
            <w:r w:rsidRPr="0049181C">
              <w:rPr>
                <w:szCs w:val="28"/>
                <w:lang w:val="ru-RU"/>
              </w:rPr>
              <w:t xml:space="preserve"> листопада </w:t>
            </w:r>
            <w:r>
              <w:rPr>
                <w:szCs w:val="28"/>
                <w:lang w:val="ru-RU"/>
              </w:rPr>
              <w:t>2020</w:t>
            </w:r>
            <w:r w:rsidRPr="0049181C">
              <w:rPr>
                <w:szCs w:val="28"/>
                <w:lang w:val="ru-RU"/>
              </w:rPr>
              <w:t xml:space="preserve"> року</w:t>
            </w:r>
          </w:p>
        </w:tc>
        <w:tc>
          <w:tcPr>
            <w:tcW w:w="3256" w:type="dxa"/>
            <w:vAlign w:val="center"/>
          </w:tcPr>
          <w:p w:rsidR="00DF3DBD" w:rsidRPr="0006551A" w:rsidRDefault="00DF3DBD" w:rsidP="0006551A">
            <w:pPr>
              <w:rPr>
                <w:sz w:val="28"/>
                <w:szCs w:val="28"/>
                <w:lang w:val="uk-UA"/>
              </w:rPr>
            </w:pPr>
            <w:proofErr w:type="spellStart"/>
            <w:r w:rsidRPr="0006551A">
              <w:rPr>
                <w:sz w:val="28"/>
                <w:szCs w:val="28"/>
                <w:lang w:val="uk-UA"/>
              </w:rPr>
              <w:t>Ільницька</w:t>
            </w:r>
            <w:proofErr w:type="spellEnd"/>
            <w:r w:rsidRPr="0006551A">
              <w:rPr>
                <w:sz w:val="28"/>
                <w:szCs w:val="28"/>
                <w:lang w:val="uk-UA"/>
              </w:rPr>
              <w:t xml:space="preserve"> ЗОШ І-ІІІ ст.</w:t>
            </w:r>
          </w:p>
          <w:p w:rsidR="00026CA0" w:rsidRPr="0006551A" w:rsidRDefault="00026CA0" w:rsidP="0006551A">
            <w:pPr>
              <w:rPr>
                <w:sz w:val="28"/>
                <w:szCs w:val="28"/>
              </w:rPr>
            </w:pPr>
            <w:r w:rsidRPr="0006551A">
              <w:rPr>
                <w:sz w:val="28"/>
                <w:szCs w:val="28"/>
                <w:lang w:val="uk-UA"/>
              </w:rPr>
              <w:t>Ільницький спортивно-гуманітарний ліцей</w:t>
            </w:r>
          </w:p>
        </w:tc>
      </w:tr>
      <w:tr w:rsidR="00DF3DBD" w:rsidRPr="007100A9" w:rsidTr="0006551A">
        <w:tc>
          <w:tcPr>
            <w:tcW w:w="3535" w:type="dxa"/>
            <w:vAlign w:val="center"/>
          </w:tcPr>
          <w:p w:rsidR="00DF3DBD" w:rsidRDefault="00DF3DBD" w:rsidP="00DF3DBD">
            <w:pPr>
              <w:pStyle w:val="aa"/>
              <w:jc w:val="left"/>
              <w:rPr>
                <w:szCs w:val="28"/>
              </w:rPr>
            </w:pPr>
            <w:r w:rsidRPr="00605A1B">
              <w:rPr>
                <w:szCs w:val="28"/>
              </w:rPr>
              <w:t>інформаційні технології</w:t>
            </w:r>
          </w:p>
        </w:tc>
        <w:tc>
          <w:tcPr>
            <w:tcW w:w="2976" w:type="dxa"/>
            <w:vAlign w:val="center"/>
          </w:tcPr>
          <w:p w:rsidR="00DF3DBD" w:rsidRPr="0049181C" w:rsidRDefault="00DF3DBD" w:rsidP="00DF3DBD">
            <w:pPr>
              <w:pStyle w:val="aa"/>
              <w:jc w:val="left"/>
              <w:rPr>
                <w:szCs w:val="28"/>
                <w:lang w:val="en-US"/>
              </w:rPr>
            </w:pPr>
            <w:r>
              <w:rPr>
                <w:szCs w:val="28"/>
              </w:rPr>
              <w:t>30</w:t>
            </w:r>
            <w:r w:rsidRPr="00337868">
              <w:rPr>
                <w:szCs w:val="28"/>
                <w:lang w:val="ru-RU"/>
              </w:rPr>
              <w:t xml:space="preserve"> листопада </w:t>
            </w:r>
            <w:r>
              <w:rPr>
                <w:szCs w:val="28"/>
                <w:lang w:val="ru-RU"/>
              </w:rPr>
              <w:t>2020</w:t>
            </w:r>
            <w:r w:rsidRPr="00337868">
              <w:rPr>
                <w:szCs w:val="28"/>
                <w:lang w:val="ru-RU"/>
              </w:rPr>
              <w:t xml:space="preserve"> року</w:t>
            </w:r>
          </w:p>
        </w:tc>
        <w:tc>
          <w:tcPr>
            <w:tcW w:w="3256" w:type="dxa"/>
            <w:vAlign w:val="center"/>
          </w:tcPr>
          <w:p w:rsidR="00DF3DBD" w:rsidRPr="0006551A" w:rsidRDefault="00DF3DBD" w:rsidP="0006551A">
            <w:pPr>
              <w:rPr>
                <w:sz w:val="28"/>
                <w:szCs w:val="28"/>
                <w:lang w:val="uk-UA"/>
              </w:rPr>
            </w:pPr>
            <w:proofErr w:type="spellStart"/>
            <w:r w:rsidRPr="0006551A">
              <w:rPr>
                <w:sz w:val="28"/>
                <w:szCs w:val="28"/>
                <w:lang w:val="uk-UA"/>
              </w:rPr>
              <w:t>Ільницька</w:t>
            </w:r>
            <w:proofErr w:type="spellEnd"/>
            <w:r w:rsidRPr="0006551A">
              <w:rPr>
                <w:sz w:val="28"/>
                <w:szCs w:val="28"/>
                <w:lang w:val="uk-UA"/>
              </w:rPr>
              <w:t xml:space="preserve"> ЗОШ І-ІІІ ст.</w:t>
            </w:r>
          </w:p>
          <w:p w:rsidR="00026CA0" w:rsidRPr="0006551A" w:rsidRDefault="00026CA0" w:rsidP="0006551A">
            <w:pPr>
              <w:rPr>
                <w:sz w:val="28"/>
                <w:szCs w:val="28"/>
                <w:lang w:val="en-US"/>
              </w:rPr>
            </w:pPr>
            <w:r w:rsidRPr="0006551A">
              <w:rPr>
                <w:sz w:val="28"/>
                <w:szCs w:val="28"/>
                <w:lang w:val="uk-UA"/>
              </w:rPr>
              <w:t>Ільницький спортивно-гуманітарний ліцей</w:t>
            </w:r>
          </w:p>
        </w:tc>
      </w:tr>
      <w:tr w:rsidR="00B639F0" w:rsidRPr="007100A9" w:rsidTr="0006551A">
        <w:tc>
          <w:tcPr>
            <w:tcW w:w="3535" w:type="dxa"/>
            <w:vAlign w:val="center"/>
          </w:tcPr>
          <w:p w:rsidR="00B639F0" w:rsidRPr="00605A1B" w:rsidRDefault="00B639F0" w:rsidP="00BC5A9A">
            <w:pPr>
              <w:pStyle w:val="aa"/>
              <w:jc w:val="left"/>
              <w:rPr>
                <w:szCs w:val="28"/>
              </w:rPr>
            </w:pPr>
            <w:r w:rsidRPr="00605A1B">
              <w:rPr>
                <w:szCs w:val="28"/>
              </w:rPr>
              <w:t>російська мова і література</w:t>
            </w:r>
          </w:p>
        </w:tc>
        <w:tc>
          <w:tcPr>
            <w:tcW w:w="2976" w:type="dxa"/>
            <w:vAlign w:val="center"/>
          </w:tcPr>
          <w:p w:rsidR="00B639F0" w:rsidRPr="00605A1B" w:rsidRDefault="00B639F0" w:rsidP="00BC5A9A">
            <w:pPr>
              <w:pStyle w:val="aa"/>
              <w:jc w:val="left"/>
              <w:rPr>
                <w:szCs w:val="28"/>
                <w:lang w:val="ru-RU"/>
              </w:rPr>
            </w:pPr>
            <w:r>
              <w:rPr>
                <w:szCs w:val="28"/>
                <w:lang w:val="ru-RU"/>
              </w:rPr>
              <w:t>1грудня2020</w:t>
            </w:r>
            <w:r w:rsidRPr="00605A1B">
              <w:rPr>
                <w:szCs w:val="28"/>
                <w:lang w:val="ru-RU"/>
              </w:rPr>
              <w:t xml:space="preserve"> року</w:t>
            </w:r>
          </w:p>
        </w:tc>
        <w:tc>
          <w:tcPr>
            <w:tcW w:w="3256" w:type="dxa"/>
            <w:vAlign w:val="center"/>
          </w:tcPr>
          <w:p w:rsidR="00B639F0" w:rsidRDefault="00EB4534" w:rsidP="0006551A">
            <w:pPr>
              <w:pStyle w:val="aa"/>
              <w:jc w:val="left"/>
              <w:rPr>
                <w:szCs w:val="28"/>
                <w:lang w:val="ru-RU"/>
              </w:rPr>
            </w:pPr>
            <w:proofErr w:type="spellStart"/>
            <w:r>
              <w:t>Сілецька</w:t>
            </w:r>
            <w:proofErr w:type="spellEnd"/>
            <w:r>
              <w:t xml:space="preserve"> ЗОШ І-ІІІ ст.</w:t>
            </w:r>
          </w:p>
        </w:tc>
      </w:tr>
      <w:tr w:rsidR="00B639F0" w:rsidRPr="007100A9" w:rsidTr="0006551A">
        <w:tc>
          <w:tcPr>
            <w:tcW w:w="3535" w:type="dxa"/>
            <w:vAlign w:val="center"/>
          </w:tcPr>
          <w:p w:rsidR="00B639F0" w:rsidRPr="00605A1B" w:rsidRDefault="00B639F0" w:rsidP="00BC5A9A">
            <w:pPr>
              <w:pStyle w:val="aa"/>
              <w:jc w:val="left"/>
              <w:rPr>
                <w:szCs w:val="28"/>
              </w:rPr>
            </w:pPr>
            <w:r w:rsidRPr="00605A1B">
              <w:rPr>
                <w:szCs w:val="28"/>
              </w:rPr>
              <w:t>правознавство</w:t>
            </w:r>
          </w:p>
        </w:tc>
        <w:tc>
          <w:tcPr>
            <w:tcW w:w="2976" w:type="dxa"/>
            <w:vAlign w:val="center"/>
          </w:tcPr>
          <w:p w:rsidR="00B639F0" w:rsidRPr="00605A1B" w:rsidRDefault="00B639F0" w:rsidP="00BC5A9A">
            <w:pPr>
              <w:pStyle w:val="aa"/>
              <w:jc w:val="left"/>
              <w:rPr>
                <w:szCs w:val="28"/>
                <w:lang w:val="ru-RU"/>
              </w:rPr>
            </w:pPr>
            <w:r>
              <w:rPr>
                <w:szCs w:val="28"/>
              </w:rPr>
              <w:t>2</w:t>
            </w:r>
            <w:proofErr w:type="spellStart"/>
            <w:r w:rsidRPr="00605A1B">
              <w:rPr>
                <w:szCs w:val="28"/>
                <w:lang w:val="ru-RU"/>
              </w:rPr>
              <w:t>грудня</w:t>
            </w:r>
            <w:proofErr w:type="spellEnd"/>
            <w:r w:rsidRPr="00605A1B">
              <w:rPr>
                <w:szCs w:val="28"/>
                <w:lang w:val="ru-RU"/>
              </w:rPr>
              <w:t xml:space="preserve"> </w:t>
            </w:r>
            <w:r>
              <w:rPr>
                <w:szCs w:val="28"/>
                <w:lang w:val="ru-RU"/>
              </w:rPr>
              <w:t>2020</w:t>
            </w:r>
            <w:r w:rsidRPr="00605A1B">
              <w:rPr>
                <w:szCs w:val="28"/>
                <w:lang w:val="ru-RU"/>
              </w:rPr>
              <w:t xml:space="preserve"> року</w:t>
            </w:r>
          </w:p>
        </w:tc>
        <w:tc>
          <w:tcPr>
            <w:tcW w:w="3256" w:type="dxa"/>
            <w:vAlign w:val="center"/>
          </w:tcPr>
          <w:p w:rsidR="00B639F0" w:rsidRDefault="00B639F0" w:rsidP="0006551A">
            <w:pPr>
              <w:pStyle w:val="aa"/>
              <w:jc w:val="left"/>
              <w:rPr>
                <w:szCs w:val="28"/>
              </w:rPr>
            </w:pPr>
            <w:proofErr w:type="spellStart"/>
            <w:r>
              <w:rPr>
                <w:szCs w:val="28"/>
              </w:rPr>
              <w:t>Брідська</w:t>
            </w:r>
            <w:proofErr w:type="spellEnd"/>
            <w:r>
              <w:rPr>
                <w:szCs w:val="28"/>
              </w:rPr>
              <w:t xml:space="preserve"> ЗОШ І-ІІІ ст.</w:t>
            </w:r>
          </w:p>
        </w:tc>
      </w:tr>
      <w:tr w:rsidR="00B639F0" w:rsidRPr="007100A9" w:rsidTr="0006551A">
        <w:tc>
          <w:tcPr>
            <w:tcW w:w="3535" w:type="dxa"/>
            <w:vAlign w:val="center"/>
          </w:tcPr>
          <w:p w:rsidR="00B639F0" w:rsidRPr="00605A1B" w:rsidRDefault="00B639F0" w:rsidP="00BC5A9A">
            <w:pPr>
              <w:pStyle w:val="aa"/>
              <w:jc w:val="left"/>
              <w:rPr>
                <w:szCs w:val="28"/>
              </w:rPr>
            </w:pPr>
            <w:r w:rsidRPr="00605A1B">
              <w:rPr>
                <w:szCs w:val="28"/>
              </w:rPr>
              <w:t>астрономія</w:t>
            </w:r>
          </w:p>
        </w:tc>
        <w:tc>
          <w:tcPr>
            <w:tcW w:w="2976" w:type="dxa"/>
            <w:vAlign w:val="center"/>
          </w:tcPr>
          <w:p w:rsidR="00B639F0" w:rsidRPr="00605A1B" w:rsidRDefault="00B639F0" w:rsidP="00BC5A9A">
            <w:pPr>
              <w:pStyle w:val="aa"/>
              <w:jc w:val="left"/>
              <w:rPr>
                <w:szCs w:val="28"/>
                <w:lang w:val="ru-RU"/>
              </w:rPr>
            </w:pPr>
            <w:r>
              <w:rPr>
                <w:szCs w:val="28"/>
              </w:rPr>
              <w:t>4</w:t>
            </w:r>
            <w:r w:rsidRPr="00605A1B">
              <w:rPr>
                <w:szCs w:val="28"/>
              </w:rPr>
              <w:t xml:space="preserve"> грудня</w:t>
            </w:r>
            <w:r>
              <w:rPr>
                <w:szCs w:val="28"/>
                <w:lang w:val="ru-RU"/>
              </w:rPr>
              <w:t>2020</w:t>
            </w:r>
            <w:r w:rsidRPr="00605A1B">
              <w:rPr>
                <w:szCs w:val="28"/>
                <w:lang w:val="ru-RU"/>
              </w:rPr>
              <w:t xml:space="preserve"> року</w:t>
            </w:r>
          </w:p>
        </w:tc>
        <w:tc>
          <w:tcPr>
            <w:tcW w:w="3256" w:type="dxa"/>
            <w:vAlign w:val="center"/>
          </w:tcPr>
          <w:p w:rsidR="00B639F0" w:rsidRDefault="00EB4534" w:rsidP="0006551A">
            <w:pPr>
              <w:pStyle w:val="aa"/>
              <w:jc w:val="left"/>
              <w:rPr>
                <w:szCs w:val="28"/>
              </w:rPr>
            </w:pPr>
            <w:proofErr w:type="spellStart"/>
            <w:r>
              <w:t>Білківська</w:t>
            </w:r>
            <w:proofErr w:type="spellEnd"/>
            <w:r>
              <w:t xml:space="preserve"> ЗОШ І-ІІІ ст.</w:t>
            </w:r>
          </w:p>
        </w:tc>
      </w:tr>
    </w:tbl>
    <w:p w:rsidR="006A5621" w:rsidRPr="00654085" w:rsidRDefault="006A5621" w:rsidP="00FA62A4">
      <w:pPr>
        <w:shd w:val="clear" w:color="auto" w:fill="FFFFFF"/>
        <w:ind w:right="22"/>
        <w:rPr>
          <w:color w:val="000000"/>
          <w:spacing w:val="-1"/>
          <w:sz w:val="28"/>
          <w:szCs w:val="28"/>
          <w:lang w:val="uk-UA" w:eastAsia="uk-UA"/>
        </w:rPr>
      </w:pPr>
    </w:p>
    <w:sectPr w:rsidR="006A5621" w:rsidRPr="00654085" w:rsidSect="00FA62A4">
      <w:pgSz w:w="11906" w:h="16838"/>
      <w:pgMar w:top="568" w:right="70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2D0D"/>
    <w:multiLevelType w:val="hybridMultilevel"/>
    <w:tmpl w:val="7318C912"/>
    <w:lvl w:ilvl="0" w:tplc="50AE87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25CA3"/>
    <w:multiLevelType w:val="hybridMultilevel"/>
    <w:tmpl w:val="AF52669C"/>
    <w:lvl w:ilvl="0" w:tplc="FAD0B33C">
      <w:start w:val="11"/>
      <w:numFmt w:val="bullet"/>
      <w:lvlText w:val="-"/>
      <w:lvlJc w:val="left"/>
      <w:pPr>
        <w:ind w:left="1211"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5E3F649E"/>
    <w:multiLevelType w:val="hybridMultilevel"/>
    <w:tmpl w:val="436A88BE"/>
    <w:lvl w:ilvl="0" w:tplc="694CF746">
      <w:start w:val="7"/>
      <w:numFmt w:val="decimal"/>
      <w:lvlText w:val="%1."/>
      <w:lvlJc w:val="left"/>
      <w:pPr>
        <w:ind w:left="1495" w:hanging="360"/>
      </w:pPr>
      <w:rPr>
        <w:rFonts w:hint="default"/>
        <w:b w:val="0"/>
        <w:color w:val="auto"/>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424BB7"/>
    <w:multiLevelType w:val="hybridMultilevel"/>
    <w:tmpl w:val="C0D43F32"/>
    <w:lvl w:ilvl="0" w:tplc="2656256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63D"/>
    <w:rsid w:val="000150E1"/>
    <w:rsid w:val="00026CA0"/>
    <w:rsid w:val="00043E02"/>
    <w:rsid w:val="00045B21"/>
    <w:rsid w:val="00047AEC"/>
    <w:rsid w:val="00055B7C"/>
    <w:rsid w:val="0006060F"/>
    <w:rsid w:val="0006551A"/>
    <w:rsid w:val="00073540"/>
    <w:rsid w:val="00094B90"/>
    <w:rsid w:val="00096E59"/>
    <w:rsid w:val="000A7904"/>
    <w:rsid w:val="000C2C52"/>
    <w:rsid w:val="000D5227"/>
    <w:rsid w:val="0010222B"/>
    <w:rsid w:val="001105B5"/>
    <w:rsid w:val="001210CD"/>
    <w:rsid w:val="00162B10"/>
    <w:rsid w:val="00193663"/>
    <w:rsid w:val="00196BAE"/>
    <w:rsid w:val="001C6353"/>
    <w:rsid w:val="0020029C"/>
    <w:rsid w:val="00204A77"/>
    <w:rsid w:val="0024477E"/>
    <w:rsid w:val="00257176"/>
    <w:rsid w:val="00262FCC"/>
    <w:rsid w:val="002818D6"/>
    <w:rsid w:val="002819F4"/>
    <w:rsid w:val="002C49F4"/>
    <w:rsid w:val="002F4ADB"/>
    <w:rsid w:val="0032070E"/>
    <w:rsid w:val="003334F2"/>
    <w:rsid w:val="00357241"/>
    <w:rsid w:val="00383D85"/>
    <w:rsid w:val="003A0BF7"/>
    <w:rsid w:val="003E7BF1"/>
    <w:rsid w:val="00426117"/>
    <w:rsid w:val="00465838"/>
    <w:rsid w:val="00487AE5"/>
    <w:rsid w:val="00490011"/>
    <w:rsid w:val="004C0564"/>
    <w:rsid w:val="004D4C99"/>
    <w:rsid w:val="004D5621"/>
    <w:rsid w:val="004D6057"/>
    <w:rsid w:val="004E49BF"/>
    <w:rsid w:val="004E5E4D"/>
    <w:rsid w:val="004F2D3C"/>
    <w:rsid w:val="004F4CD2"/>
    <w:rsid w:val="0056383F"/>
    <w:rsid w:val="00567640"/>
    <w:rsid w:val="005E0B08"/>
    <w:rsid w:val="005F1390"/>
    <w:rsid w:val="0064010C"/>
    <w:rsid w:val="00654085"/>
    <w:rsid w:val="006827F2"/>
    <w:rsid w:val="006A5621"/>
    <w:rsid w:val="006B0EC9"/>
    <w:rsid w:val="006E2C0E"/>
    <w:rsid w:val="007162BD"/>
    <w:rsid w:val="007269FA"/>
    <w:rsid w:val="007701C3"/>
    <w:rsid w:val="007803E2"/>
    <w:rsid w:val="0079659E"/>
    <w:rsid w:val="007B2E65"/>
    <w:rsid w:val="007D782B"/>
    <w:rsid w:val="00805C4A"/>
    <w:rsid w:val="008073AC"/>
    <w:rsid w:val="00817CAC"/>
    <w:rsid w:val="00827162"/>
    <w:rsid w:val="00832D2A"/>
    <w:rsid w:val="00833ABB"/>
    <w:rsid w:val="008465EA"/>
    <w:rsid w:val="00854176"/>
    <w:rsid w:val="00871A03"/>
    <w:rsid w:val="008D0F1C"/>
    <w:rsid w:val="008F5E60"/>
    <w:rsid w:val="00925E2F"/>
    <w:rsid w:val="00932B61"/>
    <w:rsid w:val="009438ED"/>
    <w:rsid w:val="00950A4A"/>
    <w:rsid w:val="009546C6"/>
    <w:rsid w:val="00980F72"/>
    <w:rsid w:val="009B42C0"/>
    <w:rsid w:val="009D6EF0"/>
    <w:rsid w:val="00A04011"/>
    <w:rsid w:val="00A55B42"/>
    <w:rsid w:val="00A66166"/>
    <w:rsid w:val="00A858D4"/>
    <w:rsid w:val="00AD1487"/>
    <w:rsid w:val="00B11B02"/>
    <w:rsid w:val="00B1405E"/>
    <w:rsid w:val="00B23607"/>
    <w:rsid w:val="00B264C7"/>
    <w:rsid w:val="00B35165"/>
    <w:rsid w:val="00B44014"/>
    <w:rsid w:val="00B52470"/>
    <w:rsid w:val="00B639F0"/>
    <w:rsid w:val="00B65780"/>
    <w:rsid w:val="00B8063D"/>
    <w:rsid w:val="00B8499E"/>
    <w:rsid w:val="00B85CE8"/>
    <w:rsid w:val="00BA1888"/>
    <w:rsid w:val="00BC6999"/>
    <w:rsid w:val="00BD3685"/>
    <w:rsid w:val="00BD7E69"/>
    <w:rsid w:val="00BE15BA"/>
    <w:rsid w:val="00C0153F"/>
    <w:rsid w:val="00C14A5A"/>
    <w:rsid w:val="00C224EC"/>
    <w:rsid w:val="00C4097F"/>
    <w:rsid w:val="00C45733"/>
    <w:rsid w:val="00CC4407"/>
    <w:rsid w:val="00D00FC0"/>
    <w:rsid w:val="00D04503"/>
    <w:rsid w:val="00D06109"/>
    <w:rsid w:val="00D10AF6"/>
    <w:rsid w:val="00D11226"/>
    <w:rsid w:val="00D15F72"/>
    <w:rsid w:val="00D34F89"/>
    <w:rsid w:val="00D364FF"/>
    <w:rsid w:val="00D67AD2"/>
    <w:rsid w:val="00DA170F"/>
    <w:rsid w:val="00DB3F1B"/>
    <w:rsid w:val="00DC4FAD"/>
    <w:rsid w:val="00DF3DBD"/>
    <w:rsid w:val="00E06099"/>
    <w:rsid w:val="00E10BB5"/>
    <w:rsid w:val="00E2447E"/>
    <w:rsid w:val="00E26BE5"/>
    <w:rsid w:val="00E4485F"/>
    <w:rsid w:val="00E64708"/>
    <w:rsid w:val="00E82A87"/>
    <w:rsid w:val="00EA608F"/>
    <w:rsid w:val="00EB4534"/>
    <w:rsid w:val="00ED3816"/>
    <w:rsid w:val="00EE4EE1"/>
    <w:rsid w:val="00F1400F"/>
    <w:rsid w:val="00F77E3C"/>
    <w:rsid w:val="00F9531F"/>
    <w:rsid w:val="00F97782"/>
    <w:rsid w:val="00FA62A4"/>
    <w:rsid w:val="00FB6CF9"/>
    <w:rsid w:val="00FD2A54"/>
    <w:rsid w:val="00FE2ED2"/>
    <w:rsid w:val="00FE3146"/>
    <w:rsid w:val="00FF4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6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DC4F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063D"/>
    <w:pPr>
      <w:jc w:val="center"/>
    </w:pPr>
    <w:rPr>
      <w:sz w:val="28"/>
      <w:lang w:val="uk-UA"/>
    </w:rPr>
  </w:style>
  <w:style w:type="character" w:customStyle="1" w:styleId="a4">
    <w:name w:val="Название Знак"/>
    <w:basedOn w:val="a0"/>
    <w:link w:val="a3"/>
    <w:rsid w:val="00B8063D"/>
    <w:rPr>
      <w:rFonts w:ascii="Times New Roman" w:eastAsia="Times New Roman" w:hAnsi="Times New Roman" w:cs="Times New Roman"/>
      <w:sz w:val="28"/>
      <w:szCs w:val="24"/>
      <w:lang w:val="uk-UA" w:eastAsia="ru-RU"/>
    </w:rPr>
  </w:style>
  <w:style w:type="paragraph" w:styleId="a5">
    <w:name w:val="Subtitle"/>
    <w:basedOn w:val="a"/>
    <w:link w:val="a6"/>
    <w:qFormat/>
    <w:rsid w:val="00B8063D"/>
    <w:pPr>
      <w:jc w:val="center"/>
    </w:pPr>
    <w:rPr>
      <w:b/>
      <w:bCs/>
      <w:sz w:val="32"/>
      <w:lang w:val="uk-UA"/>
    </w:rPr>
  </w:style>
  <w:style w:type="character" w:customStyle="1" w:styleId="a6">
    <w:name w:val="Подзаголовок Знак"/>
    <w:basedOn w:val="a0"/>
    <w:link w:val="a5"/>
    <w:rsid w:val="00B8063D"/>
    <w:rPr>
      <w:rFonts w:ascii="Times New Roman" w:eastAsia="Times New Roman" w:hAnsi="Times New Roman" w:cs="Times New Roman"/>
      <w:b/>
      <w:bCs/>
      <w:sz w:val="32"/>
      <w:szCs w:val="24"/>
      <w:lang w:val="uk-UA" w:eastAsia="ru-RU"/>
    </w:rPr>
  </w:style>
  <w:style w:type="paragraph" w:styleId="a7">
    <w:name w:val="List Paragraph"/>
    <w:basedOn w:val="a"/>
    <w:uiPriority w:val="34"/>
    <w:qFormat/>
    <w:rsid w:val="00B8063D"/>
    <w:pPr>
      <w:ind w:left="720"/>
      <w:contextualSpacing/>
    </w:pPr>
  </w:style>
  <w:style w:type="paragraph" w:styleId="a8">
    <w:name w:val="Balloon Text"/>
    <w:basedOn w:val="a"/>
    <w:link w:val="a9"/>
    <w:uiPriority w:val="99"/>
    <w:semiHidden/>
    <w:unhideWhenUsed/>
    <w:rsid w:val="000C2C52"/>
    <w:rPr>
      <w:rFonts w:ascii="Tahoma" w:hAnsi="Tahoma" w:cs="Tahoma"/>
      <w:sz w:val="16"/>
      <w:szCs w:val="16"/>
    </w:rPr>
  </w:style>
  <w:style w:type="character" w:customStyle="1" w:styleId="a9">
    <w:name w:val="Текст выноски Знак"/>
    <w:basedOn w:val="a0"/>
    <w:link w:val="a8"/>
    <w:uiPriority w:val="99"/>
    <w:semiHidden/>
    <w:rsid w:val="000C2C52"/>
    <w:rPr>
      <w:rFonts w:ascii="Tahoma" w:eastAsia="Times New Roman" w:hAnsi="Tahoma" w:cs="Tahoma"/>
      <w:sz w:val="16"/>
      <w:szCs w:val="16"/>
      <w:lang w:eastAsia="ru-RU"/>
    </w:rPr>
  </w:style>
  <w:style w:type="character" w:customStyle="1" w:styleId="10">
    <w:name w:val="Заголовок 1 Знак"/>
    <w:basedOn w:val="a0"/>
    <w:link w:val="1"/>
    <w:uiPriority w:val="9"/>
    <w:rsid w:val="008465EA"/>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7701C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rsid w:val="00BD3685"/>
    <w:pPr>
      <w:jc w:val="both"/>
    </w:pPr>
    <w:rPr>
      <w:sz w:val="28"/>
      <w:szCs w:val="20"/>
      <w:lang w:val="uk-UA"/>
    </w:rPr>
  </w:style>
  <w:style w:type="character" w:customStyle="1" w:styleId="ab">
    <w:name w:val="Основной текст Знак"/>
    <w:basedOn w:val="a0"/>
    <w:link w:val="aa"/>
    <w:rsid w:val="00BD3685"/>
    <w:rPr>
      <w:rFonts w:ascii="Times New Roman" w:eastAsia="Times New Roman" w:hAnsi="Times New Roman" w:cs="Times New Roman"/>
      <w:sz w:val="28"/>
      <w:szCs w:val="20"/>
      <w:lang w:val="uk-UA" w:eastAsia="ru-RU"/>
    </w:rPr>
  </w:style>
  <w:style w:type="paragraph" w:styleId="2">
    <w:name w:val="Quote"/>
    <w:basedOn w:val="a"/>
    <w:next w:val="a"/>
    <w:link w:val="20"/>
    <w:uiPriority w:val="29"/>
    <w:qFormat/>
    <w:rsid w:val="00E82A87"/>
    <w:rPr>
      <w:i/>
      <w:iCs/>
      <w:color w:val="000000" w:themeColor="text1"/>
    </w:rPr>
  </w:style>
  <w:style w:type="character" w:customStyle="1" w:styleId="20">
    <w:name w:val="Цитата 2 Знак"/>
    <w:basedOn w:val="a0"/>
    <w:link w:val="2"/>
    <w:uiPriority w:val="29"/>
    <w:rsid w:val="00E82A87"/>
    <w:rPr>
      <w:rFonts w:ascii="Times New Roman" w:eastAsia="Times New Roman" w:hAnsi="Times New Roman" w:cs="Times New Roman"/>
      <w:i/>
      <w:iCs/>
      <w:color w:val="000000" w:themeColor="text1"/>
      <w:sz w:val="24"/>
      <w:szCs w:val="24"/>
      <w:lang w:eastAsia="ru-RU"/>
    </w:rPr>
  </w:style>
  <w:style w:type="character" w:customStyle="1" w:styleId="40">
    <w:name w:val="Заголовок 4 Знак"/>
    <w:basedOn w:val="a0"/>
    <w:link w:val="4"/>
    <w:uiPriority w:val="9"/>
    <w:semiHidden/>
    <w:rsid w:val="00DC4FAD"/>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3714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1671-A616-4C0B-9100-5F962963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2374</Words>
  <Characters>13536</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РМК</dc:creator>
  <cp:lastModifiedBy>User</cp:lastModifiedBy>
  <cp:revision>4</cp:revision>
  <cp:lastPrinted>2020-10-01T06:56:00Z</cp:lastPrinted>
  <dcterms:created xsi:type="dcterms:W3CDTF">2020-10-04T13:52:00Z</dcterms:created>
  <dcterms:modified xsi:type="dcterms:W3CDTF">2020-11-08T21:33:00Z</dcterms:modified>
</cp:coreProperties>
</file>